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ỦY</w:t>
      </w:r>
      <w:r w:rsidRPr="00991426">
        <w:rPr>
          <w:rFonts w:ascii="Times New Roman" w:hAnsi="Times New Roman"/>
          <w:b/>
          <w:bCs/>
          <w:color w:val="000000"/>
          <w:sz w:val="28"/>
          <w:szCs w:val="28"/>
        </w:rPr>
        <w:t xml:space="preserve"> BAN NHÂN DÂN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991426">
        <w:rPr>
          <w:rFonts w:ascii="Times New Roman" w:hAnsi="Times New Roman"/>
          <w:b/>
          <w:bCs/>
          <w:color w:val="000000"/>
          <w:sz w:val="28"/>
          <w:szCs w:val="28"/>
        </w:rPr>
        <w:t>TRƯỜNG CAO ĐẲNG LÝ TỰ TRỌNG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r>
        <w:rPr>
          <w:noProof/>
        </w:rPr>
        <w:drawing>
          <wp:anchor distT="0" distB="0" distL="114300" distR="114300" simplePos="0" relativeHeight="251660288" behindDoc="0" locked="0" layoutInCell="1" allowOverlap="1">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6">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36"/>
          <w:szCs w:val="36"/>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DỰ</w:t>
      </w:r>
      <w:r w:rsidRPr="00192478">
        <w:rPr>
          <w:rFonts w:ascii="Times New Roman" w:hAnsi="Times New Roman"/>
          <w:b/>
          <w:bCs/>
          <w:color w:val="000000"/>
          <w:spacing w:val="20"/>
          <w:sz w:val="36"/>
          <w:szCs w:val="36"/>
        </w:rPr>
        <w:t xml:space="preserve"> ÁN </w:t>
      </w:r>
      <w:r>
        <w:rPr>
          <w:rFonts w:ascii="Times New Roman" w:hAnsi="Times New Roman"/>
          <w:b/>
          <w:bCs/>
          <w:color w:val="000000"/>
          <w:spacing w:val="20"/>
          <w:sz w:val="36"/>
          <w:szCs w:val="36"/>
        </w:rPr>
        <w:t>ĐẦU TƯ</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LỚP HỌC THÔNG MINH</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CỦA TRƯỜNG CAO ĐẲNG LÝ TỰ TRỌNG</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08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240" w:after="120"/>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3</w:t>
      </w:r>
      <w:r w:rsidRPr="00991426">
        <w:rPr>
          <w:rFonts w:ascii="Times New Roman" w:hAnsi="Times New Roman"/>
          <w:b/>
          <w:bCs/>
          <w:color w:val="000000"/>
          <w:sz w:val="28"/>
          <w:szCs w:val="28"/>
        </w:rPr>
        <w:t xml:space="preserve"> năm 201</w:t>
      </w:r>
      <w:r>
        <w:rPr>
          <w:rFonts w:ascii="Times New Roman" w:hAnsi="Times New Roman"/>
          <w:b/>
          <w:bCs/>
          <w:color w:val="000000"/>
          <w:sz w:val="28"/>
          <w:szCs w:val="28"/>
        </w:rPr>
        <w:t>9</w:t>
      </w:r>
    </w:p>
    <w:p w:rsidR="0099442C" w:rsidRPr="0099442C" w:rsidRDefault="0099442C" w:rsidP="0099442C">
      <w:pPr>
        <w:pStyle w:val="Heading1"/>
        <w:spacing w:before="240"/>
        <w:jc w:val="center"/>
        <w:rPr>
          <w:rFonts w:ascii="Times New Roman" w:hAnsi="Times New Roman"/>
          <w:color w:val="000000" w:themeColor="text1"/>
        </w:rPr>
      </w:pPr>
      <w:bookmarkStart w:id="0" w:name="_Toc4252772"/>
      <w:bookmarkStart w:id="1" w:name="_Toc4252868"/>
      <w:r w:rsidRPr="0099442C">
        <w:rPr>
          <w:rFonts w:ascii="Times New Roman" w:hAnsi="Times New Roman"/>
          <w:color w:val="000000" w:themeColor="text1"/>
        </w:rPr>
        <w:lastRenderedPageBreak/>
        <w:t>Phần I</w:t>
      </w:r>
      <w:bookmarkEnd w:id="0"/>
      <w:bookmarkEnd w:id="1"/>
    </w:p>
    <w:p w:rsidR="00C6202A" w:rsidRPr="00406F4C" w:rsidRDefault="00C6202A" w:rsidP="00C6202A">
      <w:pPr>
        <w:pStyle w:val="Heading1"/>
        <w:spacing w:before="120" w:after="360"/>
        <w:jc w:val="center"/>
        <w:rPr>
          <w:rFonts w:ascii="Times New Roman" w:hAnsi="Times New Roman"/>
          <w:noProof/>
          <w:color w:val="000000" w:themeColor="text1"/>
        </w:rPr>
      </w:pPr>
      <w:bookmarkStart w:id="2" w:name="_Toc512417108"/>
      <w:bookmarkStart w:id="3" w:name="_Toc514406392"/>
      <w:bookmarkStart w:id="4" w:name="_Toc514406914"/>
      <w:bookmarkStart w:id="5" w:name="_Toc514414963"/>
      <w:r w:rsidRPr="00406F4C">
        <w:rPr>
          <w:rFonts w:ascii="Times New Roman" w:hAnsi="Times New Roman"/>
          <w:noProof/>
          <w:color w:val="000000" w:themeColor="text1"/>
        </w:rPr>
        <w:t xml:space="preserve">Giới thiệu chung về </w:t>
      </w:r>
      <w:r w:rsidR="00406F4C" w:rsidRPr="00406F4C">
        <w:rPr>
          <w:rFonts w:ascii="Times New Roman" w:hAnsi="Times New Roman"/>
          <w:noProof/>
          <w:color w:val="000000" w:themeColor="text1"/>
        </w:rPr>
        <w:t>dự</w:t>
      </w:r>
      <w:r w:rsidRPr="00406F4C">
        <w:rPr>
          <w:rFonts w:ascii="Times New Roman" w:hAnsi="Times New Roman"/>
          <w:noProof/>
          <w:color w:val="000000" w:themeColor="text1"/>
        </w:rPr>
        <w:t xml:space="preserve"> án</w:t>
      </w:r>
      <w:bookmarkEnd w:id="2"/>
      <w:bookmarkEnd w:id="3"/>
      <w:bookmarkEnd w:id="4"/>
      <w:bookmarkEnd w:id="5"/>
    </w:p>
    <w:p w:rsidR="00C6202A" w:rsidRPr="00DF29E1" w:rsidRDefault="00C6202A" w:rsidP="00C6202A">
      <w:pPr>
        <w:shd w:val="clear" w:color="auto" w:fill="FFFFFF"/>
        <w:spacing w:before="120" w:after="120"/>
        <w:ind w:firstLine="709"/>
        <w:jc w:val="both"/>
        <w:textAlignment w:val="baseline"/>
        <w:rPr>
          <w:rFonts w:ascii="Times New Roman" w:eastAsia="Times New Roman" w:hAnsi="Times New Roman"/>
          <w:sz w:val="28"/>
          <w:szCs w:val="28"/>
        </w:rPr>
      </w:pPr>
      <w:r w:rsidRPr="00DF29E1">
        <w:rPr>
          <w:rFonts w:ascii="Times New Roman" w:eastAsia="Times New Roman" w:hAnsi="Times New Roman"/>
          <w:sz w:val="28"/>
          <w:szCs w:val="28"/>
        </w:rPr>
        <w:t>Xuất phát từ nhiệm vụ đào tạo nguồn nhân lực chất lượng cao</w:t>
      </w:r>
      <w:r w:rsidR="004D4C53">
        <w:rPr>
          <w:rFonts w:ascii="Times New Roman" w:eastAsia="Times New Roman" w:hAnsi="Times New Roman"/>
          <w:sz w:val="28"/>
          <w:szCs w:val="28"/>
        </w:rPr>
        <w:t xml:space="preserve"> của cả nước, đào tạo nghề trọng điểm </w:t>
      </w:r>
      <w:r w:rsidR="00C41A68">
        <w:rPr>
          <w:rFonts w:ascii="Times New Roman" w:eastAsia="Times New Roman" w:hAnsi="Times New Roman"/>
          <w:sz w:val="28"/>
          <w:szCs w:val="28"/>
        </w:rPr>
        <w:t xml:space="preserve">các </w:t>
      </w:r>
      <w:r w:rsidR="004D4C53">
        <w:rPr>
          <w:rFonts w:ascii="Times New Roman" w:eastAsia="Times New Roman" w:hAnsi="Times New Roman"/>
          <w:sz w:val="28"/>
          <w:szCs w:val="28"/>
        </w:rPr>
        <w:t>cấp độ quốc gia, khu vực và quốc tế</w:t>
      </w:r>
      <w:r w:rsidRPr="00DF29E1">
        <w:rPr>
          <w:rFonts w:ascii="Times New Roman" w:eastAsia="Times New Roman" w:hAnsi="Times New Roman"/>
          <w:sz w:val="28"/>
          <w:szCs w:val="28"/>
        </w:rPr>
        <w:t xml:space="preserve">, </w:t>
      </w:r>
      <w:r w:rsidR="00C41A68">
        <w:rPr>
          <w:rFonts w:ascii="Times New Roman" w:eastAsia="Times New Roman" w:hAnsi="Times New Roman"/>
          <w:sz w:val="28"/>
          <w:szCs w:val="28"/>
        </w:rPr>
        <w:t xml:space="preserve">đồng thời được phân công  </w:t>
      </w:r>
      <w:r w:rsidR="004D4C53">
        <w:rPr>
          <w:rFonts w:ascii="Times New Roman" w:eastAsia="Times New Roman" w:hAnsi="Times New Roman"/>
          <w:sz w:val="28"/>
          <w:szCs w:val="28"/>
        </w:rPr>
        <w:t>đào tạo các ngành mũi nhọn của Thành phố Hồ Chí Minh</w:t>
      </w:r>
      <w:r w:rsidR="00DA1D9D">
        <w:rPr>
          <w:rFonts w:ascii="Times New Roman" w:eastAsia="Times New Roman" w:hAnsi="Times New Roman"/>
          <w:sz w:val="28"/>
          <w:szCs w:val="28"/>
        </w:rPr>
        <w:t xml:space="preserve">. Để hoàn thành tốt nhiệm vụ, </w:t>
      </w:r>
      <w:r w:rsidR="004D4C53">
        <w:rPr>
          <w:rFonts w:ascii="Times New Roman" w:eastAsia="Times New Roman" w:hAnsi="Times New Roman"/>
          <w:sz w:val="28"/>
          <w:szCs w:val="28"/>
        </w:rPr>
        <w:t xml:space="preserve">trong những năm qua </w:t>
      </w:r>
      <w:r w:rsidR="00DA1D9D">
        <w:rPr>
          <w:rFonts w:ascii="Times New Roman" w:eastAsia="Times New Roman" w:hAnsi="Times New Roman"/>
          <w:sz w:val="28"/>
          <w:szCs w:val="28"/>
        </w:rPr>
        <w:t xml:space="preserve">căn cứ vào thực trạng Nhà trường, xu hướng phát triển giáo dục nghề nghiệp của xã hội, của khu vực và thế giới, </w:t>
      </w:r>
      <w:r w:rsidRPr="00DF29E1">
        <w:rPr>
          <w:rFonts w:ascii="Times New Roman" w:eastAsia="Times New Roman" w:hAnsi="Times New Roman"/>
          <w:sz w:val="28"/>
          <w:szCs w:val="28"/>
        </w:rPr>
        <w:t>Trường Cao đẳng Lý Tự Trọng Thành phố Hồ Chí Minh</w:t>
      </w:r>
      <w:r w:rsidR="00DA1D9D">
        <w:rPr>
          <w:rFonts w:ascii="Times New Roman" w:eastAsia="Times New Roman" w:hAnsi="Times New Roman"/>
          <w:sz w:val="28"/>
          <w:szCs w:val="28"/>
        </w:rPr>
        <w:t xml:space="preserve"> </w:t>
      </w:r>
      <w:r w:rsidR="004D4C53">
        <w:rPr>
          <w:rFonts w:ascii="Times New Roman" w:eastAsia="Times New Roman" w:hAnsi="Times New Roman"/>
          <w:sz w:val="28"/>
          <w:szCs w:val="28"/>
        </w:rPr>
        <w:t xml:space="preserve">đã xây dựng </w:t>
      </w:r>
      <w:r w:rsidR="00DA1D9D">
        <w:rPr>
          <w:rFonts w:ascii="Times New Roman" w:eastAsia="Times New Roman" w:hAnsi="Times New Roman"/>
          <w:sz w:val="28"/>
          <w:szCs w:val="28"/>
        </w:rPr>
        <w:t xml:space="preserve">kế </w:t>
      </w:r>
      <w:r w:rsidR="004D4C53">
        <w:rPr>
          <w:rFonts w:ascii="Times New Roman" w:eastAsia="Times New Roman" w:hAnsi="Times New Roman"/>
          <w:sz w:val="28"/>
          <w:szCs w:val="28"/>
        </w:rPr>
        <w:t>chiến lược phát triển Nhà trường</w:t>
      </w:r>
      <w:r w:rsidR="00DA1D9D">
        <w:rPr>
          <w:rFonts w:ascii="Times New Roman" w:eastAsia="Times New Roman" w:hAnsi="Times New Roman"/>
          <w:sz w:val="28"/>
          <w:szCs w:val="28"/>
        </w:rPr>
        <w:t xml:space="preserve"> với những chiến lược giải pháp thực hiện cụ thể,</w:t>
      </w:r>
      <w:r w:rsidR="004D4C53">
        <w:rPr>
          <w:rFonts w:ascii="Times New Roman" w:eastAsia="Times New Roman" w:hAnsi="Times New Roman"/>
          <w:sz w:val="28"/>
          <w:szCs w:val="28"/>
        </w:rPr>
        <w:t xml:space="preserve"> từng bước </w:t>
      </w:r>
      <w:r w:rsidR="00D724BD">
        <w:rPr>
          <w:rFonts w:ascii="Times New Roman" w:eastAsia="Times New Roman" w:hAnsi="Times New Roman"/>
          <w:sz w:val="28"/>
          <w:szCs w:val="28"/>
        </w:rPr>
        <w:t xml:space="preserve">đầu tư </w:t>
      </w:r>
      <w:r w:rsidR="00DA1D9D">
        <w:rPr>
          <w:rFonts w:ascii="Times New Roman" w:eastAsia="Times New Roman" w:hAnsi="Times New Roman"/>
          <w:sz w:val="28"/>
          <w:szCs w:val="28"/>
        </w:rPr>
        <w:t xml:space="preserve">cơ sở vật chất, </w:t>
      </w:r>
      <w:r w:rsidR="00D724BD">
        <w:rPr>
          <w:rFonts w:ascii="Times New Roman" w:eastAsia="Times New Roman" w:hAnsi="Times New Roman"/>
          <w:sz w:val="28"/>
          <w:szCs w:val="28"/>
        </w:rPr>
        <w:t xml:space="preserve">hoàn thiện hệ thống thiết bị phục vụ công tác quản trị Nhà trường, </w:t>
      </w:r>
      <w:r w:rsidR="00DA1D9D">
        <w:rPr>
          <w:rFonts w:ascii="Times New Roman" w:eastAsia="Times New Roman" w:hAnsi="Times New Roman"/>
          <w:sz w:val="28"/>
          <w:szCs w:val="28"/>
        </w:rPr>
        <w:t xml:space="preserve">chuẩn bị đội ngũ cán bộ </w:t>
      </w:r>
      <w:r w:rsidR="00EB6545">
        <w:rPr>
          <w:rFonts w:ascii="Times New Roman" w:eastAsia="Times New Roman" w:hAnsi="Times New Roman"/>
          <w:sz w:val="28"/>
          <w:szCs w:val="28"/>
        </w:rPr>
        <w:t>quản lý, giảng viên đủ năng lực, phẩm chất</w:t>
      </w:r>
      <w:r w:rsidR="00D724BD">
        <w:rPr>
          <w:rFonts w:ascii="Times New Roman" w:eastAsia="Times New Roman" w:hAnsi="Times New Roman"/>
          <w:sz w:val="28"/>
          <w:szCs w:val="28"/>
        </w:rPr>
        <w:t xml:space="preserve"> </w:t>
      </w:r>
      <w:r w:rsidR="00395655">
        <w:rPr>
          <w:rFonts w:ascii="Times New Roman" w:eastAsia="Times New Roman" w:hAnsi="Times New Roman"/>
          <w:sz w:val="28"/>
          <w:szCs w:val="28"/>
        </w:rPr>
        <w:t xml:space="preserve">đạo đức </w:t>
      </w:r>
      <w:r w:rsidR="00D724BD">
        <w:rPr>
          <w:rFonts w:ascii="Times New Roman" w:eastAsia="Times New Roman" w:hAnsi="Times New Roman"/>
          <w:sz w:val="28"/>
          <w:szCs w:val="28"/>
        </w:rPr>
        <w:t xml:space="preserve">đáp ứng yêu cầu </w:t>
      </w:r>
      <w:r w:rsidR="0084722D">
        <w:rPr>
          <w:rFonts w:ascii="Times New Roman" w:eastAsia="Times New Roman" w:hAnsi="Times New Roman"/>
          <w:sz w:val="28"/>
          <w:szCs w:val="28"/>
        </w:rPr>
        <w:t>nhiệm vụ</w:t>
      </w:r>
      <w:r w:rsidR="00DB1B01">
        <w:rPr>
          <w:rFonts w:ascii="Times New Roman" w:eastAsia="Times New Roman" w:hAnsi="Times New Roman"/>
          <w:sz w:val="28"/>
          <w:szCs w:val="28"/>
        </w:rPr>
        <w:t>. D</w:t>
      </w:r>
      <w:r w:rsidR="0084722D">
        <w:rPr>
          <w:rFonts w:ascii="Times New Roman" w:eastAsia="Times New Roman" w:hAnsi="Times New Roman"/>
          <w:sz w:val="28"/>
          <w:szCs w:val="28"/>
        </w:rPr>
        <w:t xml:space="preserve">ự án đầu tư Lớp học thông minh là một trong </w:t>
      </w:r>
      <w:r w:rsidR="00DB1B01">
        <w:rPr>
          <w:rFonts w:ascii="Times New Roman" w:eastAsia="Times New Roman" w:hAnsi="Times New Roman"/>
          <w:sz w:val="28"/>
          <w:szCs w:val="28"/>
        </w:rPr>
        <w:t xml:space="preserve">những </w:t>
      </w:r>
      <w:r w:rsidR="0084722D">
        <w:rPr>
          <w:rFonts w:ascii="Times New Roman" w:eastAsia="Times New Roman" w:hAnsi="Times New Roman"/>
          <w:sz w:val="28"/>
          <w:szCs w:val="28"/>
        </w:rPr>
        <w:t xml:space="preserve">chiến lược phát triển </w:t>
      </w:r>
      <w:r w:rsidR="00DB1B01">
        <w:rPr>
          <w:rFonts w:ascii="Times New Roman" w:eastAsia="Times New Roman" w:hAnsi="Times New Roman"/>
          <w:sz w:val="28"/>
          <w:szCs w:val="28"/>
        </w:rPr>
        <w:t>Nhà trường</w:t>
      </w:r>
      <w:r w:rsidR="00A8055F">
        <w:rPr>
          <w:rFonts w:ascii="Times New Roman" w:eastAsia="Times New Roman" w:hAnsi="Times New Roman"/>
          <w:sz w:val="28"/>
          <w:szCs w:val="28"/>
        </w:rPr>
        <w:t xml:space="preserve"> </w:t>
      </w:r>
      <w:r w:rsidR="00DB1B01">
        <w:rPr>
          <w:rFonts w:ascii="Times New Roman" w:eastAsia="Times New Roman" w:hAnsi="Times New Roman"/>
          <w:sz w:val="28"/>
          <w:szCs w:val="28"/>
        </w:rPr>
        <w:t xml:space="preserve">được ưu tiên thực hiện trong giai đoạn đầu của kế hoạch chiến lược, </w:t>
      </w:r>
      <w:r w:rsidRPr="00DF29E1">
        <w:rPr>
          <w:rFonts w:ascii="Times New Roman" w:eastAsia="Times New Roman" w:hAnsi="Times New Roman"/>
          <w:sz w:val="28"/>
          <w:szCs w:val="28"/>
        </w:rPr>
        <w:t>mục tiêu là đầu tư hệ thống cơ sở hạ tầng công nghệ thông tin</w:t>
      </w:r>
      <w:r>
        <w:rPr>
          <w:rFonts w:ascii="Times New Roman" w:eastAsia="Times New Roman" w:hAnsi="Times New Roman"/>
          <w:sz w:val="28"/>
          <w:szCs w:val="28"/>
        </w:rPr>
        <w:t xml:space="preserve"> hiện đại,</w:t>
      </w:r>
      <w:r w:rsidRPr="00DF29E1">
        <w:rPr>
          <w:rFonts w:ascii="Times New Roman" w:eastAsia="Times New Roman" w:hAnsi="Times New Roman"/>
          <w:sz w:val="28"/>
          <w:szCs w:val="28"/>
        </w:rPr>
        <w:t xml:space="preserve"> thiết bị thông minh, ứng dụng công nghệ thô</w:t>
      </w:r>
      <w:r>
        <w:rPr>
          <w:rFonts w:ascii="Times New Roman" w:eastAsia="Times New Roman" w:hAnsi="Times New Roman"/>
          <w:sz w:val="28"/>
          <w:szCs w:val="28"/>
        </w:rPr>
        <w:t>ng tin vào các hoạt động quản lý, điều hành, tổ chức</w:t>
      </w:r>
      <w:r w:rsidRPr="00DF29E1">
        <w:rPr>
          <w:rFonts w:ascii="Times New Roman" w:eastAsia="Times New Roman" w:hAnsi="Times New Roman"/>
          <w:sz w:val="28"/>
          <w:szCs w:val="28"/>
        </w:rPr>
        <w:t xml:space="preserve"> đào tạo, </w:t>
      </w:r>
      <w:r w:rsidR="00FA26BD">
        <w:rPr>
          <w:rFonts w:ascii="Times New Roman" w:eastAsia="Times New Roman" w:hAnsi="Times New Roman"/>
          <w:sz w:val="28"/>
          <w:szCs w:val="28"/>
        </w:rPr>
        <w:t xml:space="preserve">thúc đẩy hoạt động tương tác dạy – học giữa Thầy-Trò, hoàn thiện kỹ năng  thực hành, kỹ năng quan sát, kỹ năng làm việc nhóm </w:t>
      </w:r>
      <w:r w:rsidR="00DB1B01">
        <w:rPr>
          <w:rFonts w:ascii="Times New Roman" w:eastAsia="Times New Roman" w:hAnsi="Times New Roman"/>
          <w:sz w:val="28"/>
          <w:szCs w:val="28"/>
        </w:rPr>
        <w:t xml:space="preserve"> </w:t>
      </w:r>
      <w:r w:rsidR="00FA26BD">
        <w:rPr>
          <w:rFonts w:ascii="Times New Roman" w:eastAsia="Times New Roman" w:hAnsi="Times New Roman"/>
          <w:sz w:val="28"/>
          <w:szCs w:val="28"/>
        </w:rPr>
        <w:t>góp phần nâng cao chất lượng đào tạo,</w:t>
      </w:r>
      <w:r w:rsidRPr="00DF29E1">
        <w:rPr>
          <w:rFonts w:ascii="Times New Roman" w:eastAsia="Times New Roman" w:hAnsi="Times New Roman"/>
          <w:sz w:val="28"/>
          <w:szCs w:val="28"/>
        </w:rPr>
        <w:t xml:space="preserve"> xây dựng Nhà trường</w:t>
      </w:r>
      <w:r w:rsidR="00FA26BD">
        <w:rPr>
          <w:rFonts w:ascii="Times New Roman" w:eastAsia="Times New Roman" w:hAnsi="Times New Roman"/>
          <w:sz w:val="28"/>
          <w:szCs w:val="28"/>
        </w:rPr>
        <w:t xml:space="preserve"> </w:t>
      </w:r>
      <w:r w:rsidRPr="00DF29E1">
        <w:rPr>
          <w:rFonts w:ascii="Times New Roman" w:eastAsia="Times New Roman" w:hAnsi="Times New Roman"/>
          <w:sz w:val="28"/>
          <w:szCs w:val="28"/>
        </w:rPr>
        <w:t>hiện đại, uy tín, chất lượng xứng tầm với đô thị thông minh mà Thành phố đang triển khai thực hiện.</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Tên </w:t>
      </w:r>
      <w:r w:rsidR="00406F4C">
        <w:rPr>
          <w:rFonts w:ascii="Times New Roman" w:hAnsi="Times New Roman"/>
          <w:b/>
          <w:sz w:val="28"/>
          <w:szCs w:val="28"/>
        </w:rPr>
        <w:t xml:space="preserve">dự </w:t>
      </w:r>
      <w:r w:rsidRPr="005F468A">
        <w:rPr>
          <w:rFonts w:ascii="Times New Roman" w:hAnsi="Times New Roman"/>
          <w:b/>
          <w:sz w:val="28"/>
          <w:szCs w:val="28"/>
        </w:rPr>
        <w:t xml:space="preserve">án: </w:t>
      </w:r>
      <w:r w:rsidR="00406F4C">
        <w:rPr>
          <w:rFonts w:ascii="Times New Roman" w:hAnsi="Times New Roman"/>
          <w:sz w:val="28"/>
          <w:szCs w:val="28"/>
        </w:rPr>
        <w:t>Dự</w:t>
      </w:r>
      <w:r w:rsidRPr="005F468A">
        <w:rPr>
          <w:rFonts w:ascii="Times New Roman" w:hAnsi="Times New Roman"/>
          <w:sz w:val="28"/>
          <w:szCs w:val="28"/>
        </w:rPr>
        <w:t xml:space="preserve"> </w:t>
      </w:r>
      <w:proofErr w:type="gramStart"/>
      <w:r w:rsidRPr="005F468A">
        <w:rPr>
          <w:rFonts w:ascii="Times New Roman" w:hAnsi="Times New Roman"/>
          <w:sz w:val="28"/>
          <w:szCs w:val="28"/>
        </w:rPr>
        <w:t>án</w:t>
      </w:r>
      <w:proofErr w:type="gramEnd"/>
      <w:r w:rsidRPr="005F468A">
        <w:rPr>
          <w:rFonts w:ascii="Times New Roman" w:hAnsi="Times New Roman"/>
          <w:sz w:val="28"/>
          <w:szCs w:val="28"/>
        </w:rPr>
        <w:t xml:space="preserve"> “Đầu tư </w:t>
      </w:r>
      <w:r w:rsidR="00406F4C">
        <w:rPr>
          <w:rFonts w:ascii="Times New Roman" w:hAnsi="Times New Roman"/>
          <w:sz w:val="28"/>
          <w:szCs w:val="28"/>
        </w:rPr>
        <w:t>Lớp học</w:t>
      </w:r>
      <w:r w:rsidRPr="005F468A">
        <w:rPr>
          <w:rFonts w:ascii="Times New Roman" w:hAnsi="Times New Roman"/>
          <w:sz w:val="28"/>
          <w:szCs w:val="28"/>
        </w:rPr>
        <w:t xml:space="preserve"> thông minh” của Trường Cao đẳng Lý Tự Trọng Thành phố Hồ Chí Minh.</w:t>
      </w:r>
    </w:p>
    <w:p w:rsidR="00C6202A" w:rsidRPr="002776C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Đề </w:t>
      </w:r>
      <w:proofErr w:type="gramStart"/>
      <w:r w:rsidRPr="005F468A">
        <w:rPr>
          <w:rFonts w:ascii="Times New Roman" w:hAnsi="Times New Roman"/>
          <w:b/>
          <w:sz w:val="28"/>
          <w:szCs w:val="28"/>
        </w:rPr>
        <w:t>án</w:t>
      </w:r>
      <w:proofErr w:type="gramEnd"/>
      <w:r w:rsidRPr="005F468A">
        <w:rPr>
          <w:rFonts w:ascii="Times New Roman" w:hAnsi="Times New Roman"/>
          <w:b/>
          <w:sz w:val="28"/>
          <w:szCs w:val="28"/>
        </w:rPr>
        <w:t xml:space="preserve"> nhóm: </w:t>
      </w:r>
      <w:r w:rsidRPr="005F468A">
        <w:rPr>
          <w:rFonts w:ascii="Times New Roman" w:hAnsi="Times New Roman"/>
          <w:sz w:val="28"/>
          <w:szCs w:val="28"/>
        </w:rPr>
        <w:t>Nhóm B</w:t>
      </w:r>
      <w:r>
        <w:rPr>
          <w:rFonts w:ascii="Times New Roman" w:hAnsi="Times New Roman"/>
          <w:sz w:val="28"/>
          <w:szCs w:val="28"/>
        </w:rPr>
        <w:t xml:space="preserve">, </w:t>
      </w:r>
      <w:r w:rsidRPr="002776CA">
        <w:rPr>
          <w:rFonts w:ascii="Times New Roman" w:hAnsi="Times New Roman"/>
          <w:sz w:val="28"/>
          <w:szCs w:val="28"/>
        </w:rPr>
        <w:t>thuộc lĩnh vực giáo dục.</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Cấp quản lý:</w:t>
      </w:r>
      <w:r>
        <w:rPr>
          <w:rFonts w:ascii="Times New Roman" w:hAnsi="Times New Roman"/>
          <w:sz w:val="28"/>
          <w:szCs w:val="28"/>
        </w:rPr>
        <w:t xml:space="preserve"> </w:t>
      </w:r>
      <w:r w:rsidRPr="005F468A">
        <w:rPr>
          <w:rFonts w:ascii="Times New Roman" w:hAnsi="Times New Roman"/>
          <w:sz w:val="28"/>
          <w:szCs w:val="28"/>
        </w:rPr>
        <w:t>Ủy ban nhân dân Thành phố Hồ Chí Minh</w:t>
      </w:r>
      <w:r>
        <w:rPr>
          <w:rFonts w:ascii="Times New Roman" w:hAnsi="Times New Roman"/>
          <w:sz w:val="28"/>
          <w:szCs w:val="28"/>
        </w:rPr>
        <w:t>.</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Địa điểm đầu tư:</w:t>
      </w:r>
      <w:r w:rsidRPr="005F468A">
        <w:rPr>
          <w:rFonts w:ascii="Times New Roman" w:hAnsi="Times New Roman"/>
          <w:spacing w:val="-4"/>
          <w:sz w:val="28"/>
          <w:szCs w:val="28"/>
        </w:rPr>
        <w:t xml:space="preserve"> 390 Hoàng Văn Thụ, phường 4, quận Tân Bình,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 xml:space="preserve">Chủ đầu tư: </w:t>
      </w:r>
      <w:r w:rsidRPr="009960B1">
        <w:rPr>
          <w:rFonts w:ascii="Times New Roman" w:hAnsi="Times New Roman"/>
          <w:spacing w:val="-2"/>
          <w:sz w:val="28"/>
          <w:szCs w:val="28"/>
        </w:rPr>
        <w:t>Trường Cao đẳng Lý Tự Trọng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Đơn vị lập dự án: </w:t>
      </w:r>
      <w:r w:rsidRPr="009960B1">
        <w:rPr>
          <w:rFonts w:ascii="Times New Roman" w:hAnsi="Times New Roman"/>
          <w:sz w:val="28"/>
          <w:szCs w:val="28"/>
        </w:rPr>
        <w:t>Trường Cao đẳng Lý Tự Trọng TP.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Tổng mức đầu tư và nguồn vốn:</w:t>
      </w:r>
    </w:p>
    <w:p w:rsidR="00C6202A" w:rsidRPr="005F468A" w:rsidRDefault="00C6202A" w:rsidP="00C6202A">
      <w:pPr>
        <w:tabs>
          <w:tab w:val="left" w:pos="1134"/>
        </w:tabs>
        <w:spacing w:before="120" w:after="120"/>
        <w:ind w:firstLine="709"/>
        <w:jc w:val="both"/>
        <w:rPr>
          <w:rFonts w:ascii="Times New Roman" w:hAnsi="Times New Roman"/>
          <w:sz w:val="28"/>
          <w:szCs w:val="28"/>
        </w:rPr>
      </w:pPr>
      <w:r w:rsidRPr="005F468A">
        <w:rPr>
          <w:rFonts w:ascii="Times New Roman" w:hAnsi="Times New Roman"/>
          <w:sz w:val="28"/>
          <w:szCs w:val="28"/>
        </w:rPr>
        <w:t xml:space="preserve">Tổng mức đầu tư: </w:t>
      </w:r>
      <w:r w:rsidR="00406F4C">
        <w:rPr>
          <w:rFonts w:ascii="Times New Roman" w:hAnsi="Times New Roman"/>
          <w:b/>
          <w:bCs/>
          <w:sz w:val="28"/>
          <w:szCs w:val="28"/>
        </w:rPr>
        <w:t>……………..</w:t>
      </w:r>
      <w:r>
        <w:rPr>
          <w:rFonts w:ascii="Times New Roman" w:hAnsi="Times New Roman"/>
          <w:b/>
          <w:bCs/>
          <w:sz w:val="28"/>
          <w:szCs w:val="28"/>
        </w:rPr>
        <w:t xml:space="preserve"> </w:t>
      </w:r>
      <w:r w:rsidRPr="005F468A">
        <w:rPr>
          <w:rFonts w:ascii="Times New Roman" w:hAnsi="Times New Roman"/>
          <w:sz w:val="28"/>
          <w:szCs w:val="28"/>
        </w:rPr>
        <w:t xml:space="preserve">đồng, dùng để đầu tư cơ sở hạ tầng công nghệ thông tin, thiết bị thông minh, phần mềm ứng dụng, đào tạo tập huấn đội ngũ </w:t>
      </w:r>
      <w:r>
        <w:rPr>
          <w:rFonts w:ascii="Times New Roman" w:hAnsi="Times New Roman"/>
          <w:sz w:val="28"/>
          <w:szCs w:val="28"/>
        </w:rPr>
        <w:lastRenderedPageBreak/>
        <w:t xml:space="preserve">quản lý, vận hành, </w:t>
      </w:r>
      <w:r w:rsidRPr="005F468A">
        <w:rPr>
          <w:rFonts w:ascii="Times New Roman" w:hAnsi="Times New Roman"/>
          <w:sz w:val="28"/>
          <w:szCs w:val="28"/>
        </w:rPr>
        <w:t>sử dụng trang thiết bị thông minh của Trường Cao đẳng Lý Tự Trọng Thành phố Hồ Chí Minh.</w:t>
      </w:r>
    </w:p>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lang w:val="pt-BR"/>
        </w:rPr>
      </w:pPr>
      <w:r w:rsidRPr="005F468A">
        <w:rPr>
          <w:rFonts w:ascii="Times New Roman" w:hAnsi="Times New Roman"/>
          <w:b/>
          <w:sz w:val="28"/>
          <w:szCs w:val="28"/>
          <w:lang w:val="pt-BR"/>
        </w:rPr>
        <w:t>Tổng mức đầu tư</w:t>
      </w:r>
    </w:p>
    <w:tbl>
      <w:tblPr>
        <w:tblW w:w="9438"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6452"/>
        <w:gridCol w:w="2227"/>
      </w:tblGrid>
      <w:tr w:rsidR="00C6202A" w:rsidRPr="005F468A" w:rsidTr="001457FF">
        <w:trPr>
          <w:trHeight w:val="405"/>
          <w:tblHeader/>
          <w:jc w:val="center"/>
        </w:trPr>
        <w:tc>
          <w:tcPr>
            <w:tcW w:w="759" w:type="dxa"/>
            <w:vAlign w:val="center"/>
          </w:tcPr>
          <w:p w:rsidR="00C6202A" w:rsidRPr="00991426" w:rsidRDefault="00C6202A" w:rsidP="001457FF">
            <w:pPr>
              <w:spacing w:before="120" w:after="120"/>
              <w:jc w:val="center"/>
              <w:rPr>
                <w:rFonts w:ascii="Times New Roman" w:hAnsi="Times New Roman"/>
                <w:b/>
                <w:bCs/>
                <w:sz w:val="28"/>
                <w:szCs w:val="28"/>
              </w:rPr>
            </w:pPr>
            <w:r w:rsidRPr="00991426">
              <w:rPr>
                <w:rFonts w:ascii="Times New Roman" w:hAnsi="Times New Roman"/>
                <w:b/>
                <w:bCs/>
                <w:sz w:val="28"/>
                <w:szCs w:val="28"/>
              </w:rPr>
              <w:t>STT</w:t>
            </w:r>
          </w:p>
        </w:tc>
        <w:tc>
          <w:tcPr>
            <w:tcW w:w="6452" w:type="dxa"/>
            <w:noWrap/>
            <w:vAlign w:val="center"/>
          </w:tcPr>
          <w:p w:rsidR="00C6202A" w:rsidRPr="00991426" w:rsidRDefault="00C6202A" w:rsidP="001457FF">
            <w:pPr>
              <w:spacing w:before="120" w:after="120"/>
              <w:jc w:val="center"/>
              <w:rPr>
                <w:rFonts w:ascii="Times New Roman" w:hAnsi="Times New Roman"/>
                <w:b/>
                <w:bCs/>
                <w:sz w:val="28"/>
                <w:szCs w:val="28"/>
              </w:rPr>
            </w:pPr>
            <w:r w:rsidRPr="00991426">
              <w:rPr>
                <w:rFonts w:ascii="Times New Roman" w:hAnsi="Times New Roman"/>
                <w:b/>
                <w:bCs/>
                <w:sz w:val="28"/>
                <w:szCs w:val="28"/>
              </w:rPr>
              <w:t>Hạng mục chi phí</w:t>
            </w:r>
          </w:p>
        </w:tc>
        <w:tc>
          <w:tcPr>
            <w:tcW w:w="2227" w:type="dxa"/>
            <w:vAlign w:val="center"/>
          </w:tcPr>
          <w:p w:rsidR="00C6202A" w:rsidRPr="00991426" w:rsidRDefault="00C6202A" w:rsidP="001457FF">
            <w:pPr>
              <w:spacing w:before="120" w:after="120"/>
              <w:jc w:val="center"/>
              <w:rPr>
                <w:rFonts w:ascii="Times New Roman" w:hAnsi="Times New Roman"/>
                <w:b/>
                <w:bCs/>
                <w:sz w:val="28"/>
                <w:szCs w:val="28"/>
              </w:rPr>
            </w:pPr>
            <w:r w:rsidRPr="00991426">
              <w:rPr>
                <w:rFonts w:ascii="Times New Roman" w:hAnsi="Times New Roman"/>
                <w:b/>
                <w:bCs/>
                <w:sz w:val="28"/>
                <w:szCs w:val="28"/>
              </w:rPr>
              <w:t>Giá trị (đồng)</w:t>
            </w:r>
          </w:p>
        </w:tc>
      </w:tr>
      <w:tr w:rsidR="00C6202A" w:rsidRPr="005F468A" w:rsidTr="001457FF">
        <w:trPr>
          <w:trHeight w:val="40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1</w:t>
            </w:r>
          </w:p>
        </w:tc>
        <w:tc>
          <w:tcPr>
            <w:tcW w:w="6452" w:type="dxa"/>
            <w:noWrap/>
            <w:vAlign w:val="center"/>
          </w:tcPr>
          <w:p w:rsidR="00C6202A" w:rsidRPr="00FC40C3" w:rsidRDefault="00C6202A" w:rsidP="001457FF">
            <w:pPr>
              <w:spacing w:before="120" w:after="120"/>
              <w:rPr>
                <w:rFonts w:ascii="Times New Roman" w:hAnsi="Times New Roman"/>
                <w:color w:val="000000"/>
                <w:sz w:val="28"/>
                <w:szCs w:val="28"/>
                <w:shd w:val="clear" w:color="auto" w:fill="F5F7F9"/>
                <w:lang w:val="it-IT"/>
              </w:rPr>
            </w:pPr>
            <w:r w:rsidRPr="009826D5">
              <w:rPr>
                <w:rFonts w:ascii="Times New Roman" w:hAnsi="Times New Roman"/>
                <w:sz w:val="28"/>
                <w:szCs w:val="28"/>
              </w:rPr>
              <w:t>Đầu tư cơ sở hạ tầng công nghệ thông tin</w:t>
            </w:r>
          </w:p>
        </w:tc>
        <w:tc>
          <w:tcPr>
            <w:tcW w:w="2227" w:type="dxa"/>
            <w:vAlign w:val="center"/>
          </w:tcPr>
          <w:p w:rsidR="00C6202A" w:rsidRPr="00FC40C3" w:rsidRDefault="00C6202A" w:rsidP="001457FF">
            <w:pPr>
              <w:spacing w:before="120" w:after="120"/>
              <w:jc w:val="right"/>
              <w:rPr>
                <w:rFonts w:ascii="Times New Roman" w:hAnsi="Times New Roman"/>
                <w:bCs/>
                <w:sz w:val="28"/>
                <w:szCs w:val="28"/>
                <w:lang w:val="it-IT"/>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2</w:t>
            </w:r>
          </w:p>
        </w:tc>
        <w:tc>
          <w:tcPr>
            <w:tcW w:w="6452" w:type="dxa"/>
            <w:vAlign w:val="center"/>
          </w:tcPr>
          <w:p w:rsidR="00C6202A" w:rsidRPr="00991426" w:rsidRDefault="00C6202A" w:rsidP="001457FF">
            <w:pPr>
              <w:spacing w:before="120" w:after="120"/>
              <w:rPr>
                <w:rFonts w:ascii="Times New Roman" w:hAnsi="Times New Roman"/>
                <w:bCs/>
                <w:sz w:val="28"/>
                <w:szCs w:val="28"/>
              </w:rPr>
            </w:pPr>
            <w:r w:rsidRPr="009826D5">
              <w:rPr>
                <w:rFonts w:ascii="Times New Roman" w:hAnsi="Times New Roman"/>
                <w:sz w:val="28"/>
                <w:szCs w:val="28"/>
              </w:rPr>
              <w:t>Đầu</w:t>
            </w:r>
            <w:r>
              <w:rPr>
                <w:rFonts w:ascii="Times New Roman" w:hAnsi="Times New Roman"/>
                <w:sz w:val="28"/>
                <w:szCs w:val="28"/>
              </w:rPr>
              <w:t xml:space="preserve"> tư trung tâm điều hành</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3</w:t>
            </w:r>
          </w:p>
        </w:tc>
        <w:tc>
          <w:tcPr>
            <w:tcW w:w="6452" w:type="dxa"/>
            <w:vAlign w:val="center"/>
          </w:tcPr>
          <w:p w:rsidR="00C6202A" w:rsidRPr="00991426" w:rsidRDefault="00C6202A" w:rsidP="001457FF">
            <w:pPr>
              <w:spacing w:before="120" w:after="120"/>
              <w:rPr>
                <w:rFonts w:ascii="Times New Roman" w:hAnsi="Times New Roman"/>
                <w:bCs/>
                <w:sz w:val="28"/>
                <w:szCs w:val="28"/>
              </w:rPr>
            </w:pPr>
            <w:r>
              <w:rPr>
                <w:rFonts w:ascii="Times New Roman" w:hAnsi="Times New Roman"/>
                <w:bCs/>
                <w:sz w:val="28"/>
                <w:szCs w:val="28"/>
              </w:rPr>
              <w:t>Đầu tư hệ thống phần mềm</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4</w:t>
            </w:r>
          </w:p>
        </w:tc>
        <w:tc>
          <w:tcPr>
            <w:tcW w:w="6452" w:type="dxa"/>
            <w:vAlign w:val="center"/>
          </w:tcPr>
          <w:p w:rsidR="00C6202A" w:rsidRPr="00991426" w:rsidRDefault="00C6202A" w:rsidP="001457FF">
            <w:pPr>
              <w:spacing w:before="120" w:after="120"/>
              <w:rPr>
                <w:rFonts w:ascii="Times New Roman" w:hAnsi="Times New Roman"/>
                <w:sz w:val="28"/>
                <w:szCs w:val="28"/>
              </w:rPr>
            </w:pPr>
            <w:r>
              <w:rPr>
                <w:rFonts w:ascii="Times New Roman" w:hAnsi="Times New Roman"/>
                <w:sz w:val="28"/>
                <w:szCs w:val="28"/>
              </w:rPr>
              <w:t>Thiết bị đào tạo và phục vụ công tác chuyên môn</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5</w:t>
            </w:r>
          </w:p>
        </w:tc>
        <w:tc>
          <w:tcPr>
            <w:tcW w:w="6452" w:type="dxa"/>
            <w:vAlign w:val="center"/>
          </w:tcPr>
          <w:p w:rsidR="00C6202A" w:rsidRPr="00991426" w:rsidRDefault="00C6202A" w:rsidP="001457FF">
            <w:pPr>
              <w:spacing w:before="120" w:after="120"/>
              <w:rPr>
                <w:rFonts w:ascii="Times New Roman" w:hAnsi="Times New Roman"/>
                <w:bCs/>
                <w:sz w:val="28"/>
                <w:szCs w:val="28"/>
              </w:rPr>
            </w:pPr>
            <w:r>
              <w:rPr>
                <w:rFonts w:ascii="Times New Roman" w:hAnsi="Times New Roman"/>
                <w:bCs/>
                <w:sz w:val="28"/>
                <w:szCs w:val="28"/>
              </w:rPr>
              <w:t>Chi phí đào tạo, bồi dưỡng, tập huấn</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6</w:t>
            </w:r>
          </w:p>
        </w:tc>
        <w:tc>
          <w:tcPr>
            <w:tcW w:w="6452" w:type="dxa"/>
            <w:vAlign w:val="center"/>
          </w:tcPr>
          <w:p w:rsidR="00C6202A" w:rsidRPr="00991426" w:rsidRDefault="00C6202A" w:rsidP="001457FF">
            <w:pPr>
              <w:spacing w:before="120" w:after="120"/>
              <w:rPr>
                <w:rFonts w:ascii="Times New Roman" w:hAnsi="Times New Roman"/>
                <w:bCs/>
                <w:sz w:val="28"/>
                <w:szCs w:val="28"/>
              </w:rPr>
            </w:pPr>
            <w:r>
              <w:rPr>
                <w:rFonts w:ascii="Times New Roman" w:hAnsi="Times New Roman"/>
                <w:sz w:val="28"/>
                <w:szCs w:val="28"/>
              </w:rPr>
              <w:t>Chi phí lập dự án, chi phí tư vấn, chi phí thẩm định, chi phí khác (1</w:t>
            </w:r>
            <w:proofErr w:type="gramStart"/>
            <w:r>
              <w:rPr>
                <w:rFonts w:ascii="Times New Roman" w:hAnsi="Times New Roman"/>
                <w:sz w:val="28"/>
                <w:szCs w:val="28"/>
              </w:rPr>
              <w:t>,5</w:t>
            </w:r>
            <w:proofErr w:type="gramEnd"/>
            <w:r>
              <w:rPr>
                <w:rFonts w:ascii="Times New Roman" w:hAnsi="Times New Roman"/>
                <w:sz w:val="28"/>
                <w:szCs w:val="28"/>
              </w:rPr>
              <w:t>%)</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991426" w:rsidRDefault="00C6202A" w:rsidP="001457FF">
            <w:pPr>
              <w:spacing w:before="120" w:after="120"/>
              <w:jc w:val="center"/>
              <w:rPr>
                <w:rFonts w:ascii="Times New Roman" w:hAnsi="Times New Roman"/>
                <w:sz w:val="28"/>
                <w:szCs w:val="28"/>
              </w:rPr>
            </w:pPr>
          </w:p>
        </w:tc>
        <w:tc>
          <w:tcPr>
            <w:tcW w:w="6452" w:type="dxa"/>
            <w:vAlign w:val="center"/>
          </w:tcPr>
          <w:p w:rsidR="00C6202A" w:rsidRPr="00991426" w:rsidRDefault="00C6202A" w:rsidP="001457FF">
            <w:pPr>
              <w:spacing w:before="120" w:after="120"/>
              <w:rPr>
                <w:rFonts w:ascii="Times New Roman" w:hAnsi="Times New Roman"/>
                <w:b/>
                <w:bCs/>
                <w:sz w:val="28"/>
                <w:szCs w:val="28"/>
              </w:rPr>
            </w:pPr>
            <w:r w:rsidRPr="00991426">
              <w:rPr>
                <w:rFonts w:ascii="Times New Roman" w:hAnsi="Times New Roman"/>
                <w:b/>
                <w:bCs/>
                <w:sz w:val="28"/>
                <w:szCs w:val="28"/>
              </w:rPr>
              <w:t>Tổng mức đầu tư</w:t>
            </w:r>
            <w:r>
              <w:rPr>
                <w:rFonts w:ascii="Times New Roman" w:hAnsi="Times New Roman"/>
                <w:b/>
                <w:bCs/>
                <w:sz w:val="28"/>
                <w:szCs w:val="28"/>
              </w:rPr>
              <w:t xml:space="preserve"> </w:t>
            </w:r>
          </w:p>
        </w:tc>
        <w:tc>
          <w:tcPr>
            <w:tcW w:w="2227" w:type="dxa"/>
            <w:vAlign w:val="center"/>
          </w:tcPr>
          <w:p w:rsidR="00C6202A" w:rsidRPr="00991426" w:rsidRDefault="00C6202A" w:rsidP="001457FF">
            <w:pPr>
              <w:spacing w:before="120" w:after="120"/>
              <w:jc w:val="right"/>
              <w:rPr>
                <w:rFonts w:ascii="Times New Roman" w:hAnsi="Times New Roman"/>
                <w:b/>
                <w:bCs/>
                <w:sz w:val="28"/>
                <w:szCs w:val="28"/>
              </w:rPr>
            </w:pPr>
          </w:p>
        </w:tc>
      </w:tr>
    </w:tbl>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rPr>
      </w:pPr>
      <w:r w:rsidRPr="005F468A">
        <w:rPr>
          <w:rFonts w:ascii="Times New Roman" w:hAnsi="Times New Roman"/>
          <w:b/>
          <w:sz w:val="28"/>
          <w:szCs w:val="28"/>
          <w:lang w:val="pt-BR"/>
        </w:rPr>
        <w:t>Nguồn</w:t>
      </w:r>
      <w:r w:rsidRPr="005F468A">
        <w:rPr>
          <w:rFonts w:ascii="Times New Roman" w:hAnsi="Times New Roman"/>
          <w:b/>
          <w:sz w:val="28"/>
          <w:szCs w:val="28"/>
        </w:rPr>
        <w:t xml:space="preserve"> vốn đầu tư:</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ngân sách Thành phố:</w:t>
      </w:r>
      <w:r>
        <w:rPr>
          <w:rFonts w:ascii="Times New Roman" w:hAnsi="Times New Roman"/>
          <w:sz w:val="28"/>
          <w:szCs w:val="28"/>
          <w:lang w:val="nl-NL"/>
        </w:rPr>
        <w:t xml:space="preserve"> </w:t>
      </w:r>
      <w:r w:rsidR="00406F4C">
        <w:rPr>
          <w:rFonts w:ascii="Times New Roman" w:hAnsi="Times New Roman"/>
          <w:sz w:val="28"/>
          <w:szCs w:val="28"/>
          <w:lang w:val="nl-NL"/>
        </w:rPr>
        <w:t>............</w:t>
      </w:r>
      <w:r>
        <w:rPr>
          <w:rFonts w:ascii="Times New Roman" w:hAnsi="Times New Roman"/>
          <w:sz w:val="28"/>
          <w:szCs w:val="28"/>
          <w:lang w:val="nl-NL"/>
        </w:rPr>
        <w:t xml:space="preserve"> </w:t>
      </w:r>
      <w:r w:rsidRPr="005F468A">
        <w:rPr>
          <w:rFonts w:ascii="Times New Roman" w:hAnsi="Times New Roman"/>
          <w:sz w:val="28"/>
          <w:szCs w:val="28"/>
          <w:lang w:val="nl-NL"/>
        </w:rPr>
        <w:t xml:space="preserve"> đồng</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đối ứng của Nhà trường (</w:t>
      </w:r>
      <w:r>
        <w:rPr>
          <w:rFonts w:ascii="Times New Roman" w:hAnsi="Times New Roman"/>
          <w:sz w:val="28"/>
          <w:szCs w:val="28"/>
          <w:lang w:val="nl-NL"/>
        </w:rPr>
        <w:t>10</w:t>
      </w:r>
      <w:r w:rsidRPr="005F468A">
        <w:rPr>
          <w:rFonts w:ascii="Times New Roman" w:hAnsi="Times New Roman"/>
          <w:sz w:val="28"/>
          <w:szCs w:val="28"/>
          <w:lang w:val="nl-NL"/>
        </w:rPr>
        <w:t xml:space="preserve">%): </w:t>
      </w:r>
      <w:r w:rsidR="00406F4C">
        <w:rPr>
          <w:rFonts w:ascii="Times New Roman" w:hAnsi="Times New Roman"/>
          <w:sz w:val="28"/>
          <w:szCs w:val="28"/>
          <w:lang w:val="nl-NL"/>
        </w:rPr>
        <w:t>..........</w:t>
      </w:r>
      <w:r w:rsidRPr="005F468A">
        <w:rPr>
          <w:rFonts w:ascii="Times New Roman" w:hAnsi="Times New Roman"/>
          <w:sz w:val="28"/>
          <w:szCs w:val="28"/>
          <w:lang w:val="nl-NL"/>
        </w:rPr>
        <w:t>, được sử dụng từ nguồn:</w:t>
      </w:r>
      <w:r>
        <w:rPr>
          <w:rFonts w:ascii="Times New Roman" w:hAnsi="Times New Roman"/>
          <w:sz w:val="28"/>
          <w:szCs w:val="28"/>
          <w:lang w:val="nl-NL"/>
        </w:rPr>
        <w:t xml:space="preserve"> Quỹ phát triển sự nghiệp Nhà trường.</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lang w:val="nl-NL"/>
        </w:rPr>
      </w:pPr>
      <w:r w:rsidRPr="005F468A">
        <w:rPr>
          <w:rFonts w:ascii="Times New Roman" w:hAnsi="Times New Roman"/>
          <w:b/>
          <w:sz w:val="28"/>
          <w:szCs w:val="28"/>
          <w:lang w:val="nl-NL"/>
        </w:rPr>
        <w:t xml:space="preserve">Kế hoạch thực hiện </w:t>
      </w:r>
      <w:r>
        <w:rPr>
          <w:rFonts w:ascii="Times New Roman" w:hAnsi="Times New Roman"/>
          <w:b/>
          <w:sz w:val="28"/>
          <w:szCs w:val="28"/>
          <w:lang w:val="nl-NL"/>
        </w:rPr>
        <w:t>– phân kỳ dự án</w:t>
      </w:r>
    </w:p>
    <w:p w:rsidR="00C6202A" w:rsidRPr="005F468A" w:rsidRDefault="00C6202A" w:rsidP="00C6202A">
      <w:pPr>
        <w:pStyle w:val="ListParagraph"/>
        <w:widowControl/>
        <w:tabs>
          <w:tab w:val="left" w:pos="1276"/>
        </w:tabs>
        <w:adjustRightInd/>
        <w:spacing w:before="120" w:after="120" w:line="240" w:lineRule="auto"/>
        <w:contextualSpacing w:val="0"/>
        <w:jc w:val="right"/>
        <w:textAlignment w:val="auto"/>
        <w:rPr>
          <w:b w:val="0"/>
          <w:i/>
          <w:position w:val="4"/>
          <w:sz w:val="28"/>
          <w:szCs w:val="28"/>
          <w:lang w:val="nl-NL"/>
        </w:rPr>
      </w:pPr>
      <w:r>
        <w:rPr>
          <w:b w:val="0"/>
          <w:i/>
          <w:position w:val="4"/>
          <w:sz w:val="28"/>
          <w:szCs w:val="28"/>
          <w:lang w:val="nl-NL"/>
        </w:rPr>
        <w:t xml:space="preserve">                                             </w:t>
      </w:r>
      <w:r w:rsidRPr="005F468A">
        <w:rPr>
          <w:b w:val="0"/>
          <w:i/>
          <w:position w:val="4"/>
          <w:sz w:val="28"/>
          <w:szCs w:val="28"/>
          <w:lang w:val="nl-NL"/>
        </w:rPr>
        <w:t>(Đơn vị tính: ngàn đồng)</w:t>
      </w:r>
    </w:p>
    <w:tbl>
      <w:tblPr>
        <w:tblW w:w="9824" w:type="dxa"/>
        <w:jc w:val="center"/>
        <w:tblInd w:w="-251" w:type="dxa"/>
        <w:tblLook w:val="04A0" w:firstRow="1" w:lastRow="0" w:firstColumn="1" w:lastColumn="0" w:noHBand="0" w:noVBand="1"/>
      </w:tblPr>
      <w:tblGrid>
        <w:gridCol w:w="578"/>
        <w:gridCol w:w="2473"/>
        <w:gridCol w:w="1602"/>
        <w:gridCol w:w="1609"/>
        <w:gridCol w:w="1596"/>
        <w:gridCol w:w="1966"/>
      </w:tblGrid>
      <w:tr w:rsidR="00C6202A" w:rsidRPr="009960B1" w:rsidTr="001457F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C6202A" w:rsidRPr="009960B1" w:rsidRDefault="00C6202A" w:rsidP="001457FF">
            <w:pPr>
              <w:spacing w:before="120" w:after="120"/>
              <w:ind w:left="-216" w:firstLine="216"/>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1</w:t>
            </w:r>
          </w:p>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2018</w:t>
            </w:r>
          </w:p>
        </w:tc>
        <w:tc>
          <w:tcPr>
            <w:tcW w:w="1609"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2</w:t>
            </w:r>
          </w:p>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2019</w:t>
            </w:r>
          </w:p>
        </w:tc>
        <w:tc>
          <w:tcPr>
            <w:tcW w:w="1596"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3</w:t>
            </w:r>
          </w:p>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Tổng</w:t>
            </w:r>
          </w:p>
        </w:tc>
      </w:tr>
      <w:tr w:rsidR="00C6202A" w:rsidRPr="009960B1" w:rsidTr="001457F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1</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2</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w:t>
            </w:r>
            <w:r w:rsidRPr="009960B1">
              <w:rPr>
                <w:rFonts w:ascii="Times New Roman" w:hAnsi="Times New Roman"/>
                <w:sz w:val="28"/>
                <w:szCs w:val="28"/>
              </w:rPr>
              <w:t xml:space="preserve"> tư trung tâm </w:t>
            </w:r>
            <w:r w:rsidRPr="009960B1">
              <w:rPr>
                <w:rFonts w:ascii="Times New Roman" w:hAnsi="Times New Roman"/>
                <w:sz w:val="28"/>
                <w:szCs w:val="28"/>
              </w:rPr>
              <w:lastRenderedPageBreak/>
              <w:t>điều hành</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lastRenderedPageBreak/>
              <w:t>3</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eastAsia="Times New Roman" w:hAnsi="Times New Roman"/>
                <w:bCs/>
                <w:color w:val="000000"/>
                <w:sz w:val="28"/>
                <w:szCs w:val="28"/>
              </w:rPr>
            </w:pPr>
            <w:r w:rsidRPr="009960B1">
              <w:rPr>
                <w:rFonts w:ascii="Times New Roman" w:hAnsi="Times New Roman"/>
                <w:bCs/>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4</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sz w:val="28"/>
                <w:szCs w:val="28"/>
              </w:rPr>
            </w:pPr>
            <w:r w:rsidRPr="009960B1">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5</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sz w:val="28"/>
                <w:szCs w:val="28"/>
              </w:rPr>
            </w:pPr>
            <w:r w:rsidRPr="009960B1">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r>
      <w:tr w:rsidR="00C6202A" w:rsidRPr="009960B1" w:rsidTr="001457F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6</w:t>
            </w: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sz w:val="28"/>
                <w:szCs w:val="28"/>
              </w:rPr>
            </w:pPr>
            <w:r w:rsidRPr="009960B1">
              <w:rPr>
                <w:rFonts w:ascii="Times New Roman" w:hAnsi="Times New Roman"/>
                <w:sz w:val="28"/>
                <w:szCs w:val="28"/>
              </w:rPr>
              <w:t>Chi phí lập dự án, chi phí tư vấn, chi phí thẩm định, chi phí khác (1</w:t>
            </w:r>
            <w:proofErr w:type="gramStart"/>
            <w:r w:rsidRPr="009960B1">
              <w:rPr>
                <w:rFonts w:ascii="Times New Roman" w:hAnsi="Times New Roman"/>
                <w:sz w:val="28"/>
                <w:szCs w:val="28"/>
              </w:rPr>
              <w:t>,5</w:t>
            </w:r>
            <w:proofErr w:type="gramEnd"/>
            <w:r w:rsidRPr="009960B1">
              <w:rPr>
                <w:rFonts w:ascii="Times New Roman" w:hAnsi="Times New Roman"/>
                <w:sz w:val="28"/>
                <w:szCs w:val="28"/>
              </w:rPr>
              <w:t>%)</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rPr>
                <w:rFonts w:ascii="Times New Roman" w:eastAsia="Times New Roman" w:hAnsi="Times New Roman"/>
                <w:b/>
                <w:bCs/>
                <w:color w:val="000000"/>
                <w:sz w:val="28"/>
                <w:szCs w:val="28"/>
              </w:rPr>
            </w:pP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b/>
                <w:sz w:val="28"/>
                <w:szCs w:val="28"/>
              </w:rPr>
            </w:pPr>
            <w:r w:rsidRPr="009960B1">
              <w:rPr>
                <w:rFonts w:ascii="Times New Roman" w:hAnsi="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hAnsi="Times New Roman"/>
                <w:bCs/>
                <w:sz w:val="28"/>
                <w:szCs w:val="28"/>
              </w:rPr>
            </w:pPr>
          </w:p>
        </w:tc>
      </w:tr>
    </w:tbl>
    <w:p w:rsidR="00BE2F8F" w:rsidRDefault="00C6202A" w:rsidP="005C05B9">
      <w:pPr>
        <w:spacing w:before="300" w:after="300" w:line="375" w:lineRule="atLeast"/>
        <w:outlineLvl w:val="1"/>
        <w:rPr>
          <w:rFonts w:ascii="Times New Roman" w:eastAsia="Times New Roman" w:hAnsi="Times New Roman" w:cs="Times New Roman"/>
          <w:b/>
          <w:bCs/>
          <w:color w:val="565656"/>
          <w:sz w:val="29"/>
          <w:szCs w:val="29"/>
        </w:rPr>
      </w:pPr>
      <w:r>
        <w:rPr>
          <w:rFonts w:ascii="Times New Roman" w:hAnsi="Times New Roman"/>
          <w:sz w:val="28"/>
          <w:szCs w:val="28"/>
        </w:rPr>
        <w:br w:type="page"/>
      </w:r>
    </w:p>
    <w:p w:rsidR="00A8055F" w:rsidRPr="00A8055F" w:rsidRDefault="00A8055F" w:rsidP="00A8055F">
      <w:pPr>
        <w:pStyle w:val="Heading1"/>
        <w:spacing w:before="240"/>
        <w:jc w:val="center"/>
        <w:rPr>
          <w:rFonts w:ascii="Times New Roman" w:hAnsi="Times New Roman"/>
          <w:color w:val="000000" w:themeColor="text1"/>
        </w:rPr>
      </w:pPr>
      <w:bookmarkStart w:id="6" w:name="_Toc514406393"/>
      <w:bookmarkStart w:id="7" w:name="_Toc514414964"/>
      <w:r w:rsidRPr="00A8055F">
        <w:rPr>
          <w:rFonts w:ascii="Times New Roman" w:hAnsi="Times New Roman"/>
          <w:color w:val="000000" w:themeColor="text1"/>
        </w:rPr>
        <w:lastRenderedPageBreak/>
        <w:t>Phần 2</w:t>
      </w:r>
      <w:bookmarkEnd w:id="6"/>
      <w:bookmarkEnd w:id="7"/>
    </w:p>
    <w:p w:rsidR="00A8055F" w:rsidRDefault="00A8055F" w:rsidP="00A8055F">
      <w:pPr>
        <w:pStyle w:val="Heading1"/>
        <w:spacing w:before="120" w:after="360"/>
        <w:jc w:val="center"/>
        <w:rPr>
          <w:rFonts w:ascii="Times New Roman" w:hAnsi="Times New Roman"/>
          <w:color w:val="000000" w:themeColor="text1"/>
        </w:rPr>
      </w:pPr>
      <w:bookmarkStart w:id="8" w:name="_Toc512417110"/>
      <w:bookmarkStart w:id="9" w:name="_Toc514406394"/>
      <w:bookmarkStart w:id="10" w:name="_Toc514406916"/>
      <w:bookmarkStart w:id="11" w:name="_Toc514414965"/>
      <w:r w:rsidRPr="00A8055F">
        <w:rPr>
          <w:rFonts w:ascii="Times New Roman" w:hAnsi="Times New Roman"/>
          <w:noProof/>
          <w:color w:val="000000" w:themeColor="text1"/>
        </w:rPr>
        <w:t xml:space="preserve">NỘI DUNG </w:t>
      </w:r>
      <w:r>
        <w:rPr>
          <w:rFonts w:ascii="Times New Roman" w:hAnsi="Times New Roman"/>
          <w:noProof/>
          <w:color w:val="000000" w:themeColor="text1"/>
        </w:rPr>
        <w:t>DỰ</w:t>
      </w:r>
      <w:r w:rsidRPr="00A8055F">
        <w:rPr>
          <w:rFonts w:ascii="Times New Roman" w:hAnsi="Times New Roman"/>
          <w:noProof/>
          <w:color w:val="000000" w:themeColor="text1"/>
        </w:rPr>
        <w:t xml:space="preserve"> </w:t>
      </w:r>
      <w:r w:rsidRPr="00A8055F">
        <w:rPr>
          <w:rFonts w:ascii="Times New Roman" w:hAnsi="Times New Roman"/>
          <w:color w:val="000000" w:themeColor="text1"/>
        </w:rPr>
        <w:t>ÁN</w:t>
      </w:r>
      <w:bookmarkEnd w:id="8"/>
      <w:bookmarkEnd w:id="9"/>
      <w:bookmarkEnd w:id="10"/>
      <w:bookmarkEnd w:id="11"/>
    </w:p>
    <w:p w:rsidR="000B28E4" w:rsidRDefault="000B28E4" w:rsidP="000B28E4">
      <w:pPr>
        <w:pStyle w:val="Heading2"/>
        <w:keepNext/>
        <w:numPr>
          <w:ilvl w:val="0"/>
          <w:numId w:val="21"/>
        </w:numPr>
        <w:tabs>
          <w:tab w:val="left" w:pos="1134"/>
        </w:tabs>
        <w:spacing w:before="120" w:beforeAutospacing="0" w:after="120" w:afterAutospacing="0"/>
        <w:ind w:left="0" w:firstLine="709"/>
        <w:jc w:val="both"/>
        <w:rPr>
          <w:sz w:val="28"/>
          <w:szCs w:val="28"/>
        </w:rPr>
      </w:pPr>
      <w:bookmarkStart w:id="12" w:name="_Toc514406395"/>
      <w:bookmarkStart w:id="13" w:name="_Toc514414966"/>
      <w:r w:rsidRPr="00A556B9">
        <w:rPr>
          <w:sz w:val="28"/>
          <w:szCs w:val="28"/>
        </w:rPr>
        <w:t>Đặt vấn đề</w:t>
      </w:r>
      <w:bookmarkEnd w:id="12"/>
      <w:bookmarkEnd w:id="13"/>
    </w:p>
    <w:p w:rsidR="004D3649" w:rsidRDefault="000B28E4" w:rsidP="004D3649">
      <w:pPr>
        <w:spacing w:before="300" w:after="300" w:line="375" w:lineRule="atLeast"/>
        <w:jc w:val="both"/>
        <w:outlineLvl w:val="1"/>
        <w:rPr>
          <w:rFonts w:ascii="Times New Roman" w:hAnsi="Times New Roman" w:cs="Times New Roman"/>
          <w:sz w:val="28"/>
          <w:szCs w:val="28"/>
          <w:shd w:val="clear" w:color="auto" w:fill="FFFFFF"/>
        </w:rPr>
      </w:pPr>
      <w:r w:rsidRPr="00D36718">
        <w:rPr>
          <w:rFonts w:ascii="Arial" w:hAnsi="Arial" w:cs="Arial"/>
          <w:sz w:val="21"/>
          <w:szCs w:val="21"/>
          <w:shd w:val="clear" w:color="auto" w:fill="FFFFFF"/>
        </w:rPr>
        <w:tab/>
      </w:r>
      <w:r w:rsidRPr="00D36718">
        <w:rPr>
          <w:rFonts w:ascii="Times New Roman" w:hAnsi="Times New Roman" w:cs="Times New Roman"/>
          <w:sz w:val="28"/>
          <w:szCs w:val="28"/>
          <w:shd w:val="clear" w:color="auto" w:fill="FFFFFF"/>
        </w:rPr>
        <w:t>Trong xu hướng hội nhập</w:t>
      </w:r>
      <w:r w:rsidR="004D3649">
        <w:rPr>
          <w:rFonts w:ascii="Times New Roman" w:hAnsi="Times New Roman" w:cs="Times New Roman"/>
          <w:sz w:val="28"/>
          <w:szCs w:val="28"/>
          <w:shd w:val="clear" w:color="auto" w:fill="FFFFFF"/>
        </w:rPr>
        <w:t xml:space="preserve"> khu vực và thế giới</w:t>
      </w:r>
      <w:r w:rsidRPr="00D36718">
        <w:rPr>
          <w:rFonts w:ascii="Times New Roman" w:hAnsi="Times New Roman" w:cs="Times New Roman"/>
          <w:sz w:val="28"/>
          <w:szCs w:val="28"/>
          <w:shd w:val="clear" w:color="auto" w:fill="FFFFFF"/>
        </w:rPr>
        <w:t xml:space="preserve">, </w:t>
      </w:r>
      <w:r w:rsidRPr="00D36718">
        <w:rPr>
          <w:rFonts w:ascii="Times New Roman" w:hAnsi="Times New Roman" w:cs="Times New Roman"/>
          <w:sz w:val="28"/>
          <w:szCs w:val="28"/>
          <w:shd w:val="clear" w:color="auto" w:fill="FFFFFF"/>
        </w:rPr>
        <w:t>công nghệ thông tin</w:t>
      </w:r>
      <w:r w:rsidR="00A35605" w:rsidRPr="00D36718">
        <w:rPr>
          <w:rFonts w:ascii="Times New Roman" w:hAnsi="Times New Roman" w:cs="Times New Roman"/>
          <w:sz w:val="28"/>
          <w:szCs w:val="28"/>
          <w:shd w:val="clear" w:color="auto" w:fill="FFFFFF"/>
        </w:rPr>
        <w:t xml:space="preserve"> được ứng dụng rộng rãi đều khắp trong mọi mặt của đời sống, </w:t>
      </w:r>
      <w:r w:rsidR="004325EE" w:rsidRPr="00D36718">
        <w:rPr>
          <w:rFonts w:ascii="Times New Roman" w:hAnsi="Times New Roman" w:cs="Times New Roman"/>
          <w:sz w:val="28"/>
          <w:szCs w:val="28"/>
          <w:shd w:val="clear" w:color="auto" w:fill="FFFFFF"/>
        </w:rPr>
        <w:t>giáo dục cũng không nằm ngoài xu hướng đó, giáo dục nghề nghiệp</w:t>
      </w:r>
      <w:r w:rsidRPr="00D36718">
        <w:rPr>
          <w:rFonts w:ascii="Times New Roman" w:hAnsi="Times New Roman" w:cs="Times New Roman"/>
          <w:sz w:val="28"/>
          <w:szCs w:val="28"/>
          <w:shd w:val="clear" w:color="auto" w:fill="FFFFFF"/>
        </w:rPr>
        <w:t xml:space="preserve"> </w:t>
      </w:r>
      <w:r w:rsidRPr="00D36718">
        <w:rPr>
          <w:rFonts w:ascii="Times New Roman" w:hAnsi="Times New Roman" w:cs="Times New Roman"/>
          <w:sz w:val="28"/>
          <w:szCs w:val="28"/>
          <w:shd w:val="clear" w:color="auto" w:fill="FFFFFF"/>
        </w:rPr>
        <w:t>đang phát triển mạnh mẽ và ngày càng khẳng định vai trò to lớn</w:t>
      </w:r>
      <w:r w:rsidR="004D3649">
        <w:rPr>
          <w:rFonts w:ascii="Times New Roman" w:hAnsi="Times New Roman" w:cs="Times New Roman"/>
          <w:sz w:val="28"/>
          <w:szCs w:val="28"/>
          <w:shd w:val="clear" w:color="auto" w:fill="FFFFFF"/>
        </w:rPr>
        <w:t xml:space="preserve"> trong việc góp phần cung cấp nguồn nhân lực </w:t>
      </w:r>
      <w:r w:rsidR="009F2218">
        <w:rPr>
          <w:rFonts w:ascii="Times New Roman" w:hAnsi="Times New Roman" w:cs="Times New Roman"/>
          <w:sz w:val="28"/>
          <w:szCs w:val="28"/>
          <w:shd w:val="clear" w:color="auto" w:fill="FFFFFF"/>
        </w:rPr>
        <w:t>cho</w:t>
      </w:r>
      <w:r w:rsidR="004D3649">
        <w:rPr>
          <w:rFonts w:ascii="Times New Roman" w:hAnsi="Times New Roman" w:cs="Times New Roman"/>
          <w:sz w:val="28"/>
          <w:szCs w:val="28"/>
          <w:shd w:val="clear" w:color="auto" w:fill="FFFFFF"/>
        </w:rPr>
        <w:t xml:space="preserve"> sự nghiệp công nghiệp hóa – hiện đại hóa đất nước</w:t>
      </w:r>
      <w:r w:rsidRPr="00D36718">
        <w:rPr>
          <w:rFonts w:ascii="Times New Roman" w:hAnsi="Times New Roman" w:cs="Times New Roman"/>
          <w:sz w:val="28"/>
          <w:szCs w:val="28"/>
          <w:shd w:val="clear" w:color="auto" w:fill="FFFFFF"/>
        </w:rPr>
        <w:t>.</w:t>
      </w:r>
    </w:p>
    <w:p w:rsidR="003A24AF" w:rsidRDefault="00EA6739" w:rsidP="003A24AF">
      <w:pPr>
        <w:spacing w:before="300" w:after="300" w:line="375" w:lineRule="atLeast"/>
        <w:ind w:firstLine="720"/>
        <w:jc w:val="both"/>
        <w:outlineLvl w:val="1"/>
        <w:rPr>
          <w:rFonts w:ascii="Times New Roman" w:eastAsia="Times New Roman" w:hAnsi="Times New Roman" w:cs="Times New Roman"/>
          <w:bCs/>
          <w:sz w:val="29"/>
          <w:szCs w:val="29"/>
        </w:rPr>
      </w:pPr>
      <w:r>
        <w:rPr>
          <w:rStyle w:val="Strong"/>
          <w:rFonts w:ascii="Times New Roman" w:hAnsi="Times New Roman" w:cs="Times New Roman"/>
          <w:b w:val="0"/>
          <w:iCs/>
          <w:sz w:val="28"/>
          <w:szCs w:val="28"/>
          <w:shd w:val="clear" w:color="auto" w:fill="FFFFFF"/>
        </w:rPr>
        <w:t>T</w:t>
      </w:r>
      <w:r>
        <w:rPr>
          <w:rStyle w:val="Strong"/>
          <w:rFonts w:ascii="Times New Roman" w:hAnsi="Times New Roman" w:cs="Times New Roman"/>
          <w:b w:val="0"/>
          <w:iCs/>
          <w:sz w:val="28"/>
          <w:szCs w:val="28"/>
          <w:shd w:val="clear" w:color="auto" w:fill="FFFFFF"/>
        </w:rPr>
        <w:t>r</w:t>
      </w:r>
      <w:r w:rsidR="009F2218">
        <w:rPr>
          <w:rStyle w:val="Strong"/>
          <w:rFonts w:ascii="Times New Roman" w:hAnsi="Times New Roman" w:cs="Times New Roman"/>
          <w:b w:val="0"/>
          <w:iCs/>
          <w:sz w:val="28"/>
          <w:szCs w:val="28"/>
          <w:shd w:val="clear" w:color="auto" w:fill="FFFFFF"/>
        </w:rPr>
        <w:t xml:space="preserve">ong </w:t>
      </w:r>
      <w:r>
        <w:rPr>
          <w:rStyle w:val="Strong"/>
          <w:rFonts w:ascii="Times New Roman" w:hAnsi="Times New Roman" w:cs="Times New Roman"/>
          <w:b w:val="0"/>
          <w:iCs/>
          <w:sz w:val="28"/>
          <w:szCs w:val="28"/>
          <w:shd w:val="clear" w:color="auto" w:fill="FFFFFF"/>
        </w:rPr>
        <w:t xml:space="preserve"> thực tế </w:t>
      </w:r>
      <w:hyperlink r:id="rId7" w:history="1">
        <w:r>
          <w:rPr>
            <w:rStyle w:val="Hyperlink"/>
            <w:rFonts w:ascii="Times New Roman" w:hAnsi="Times New Roman" w:cs="Times New Roman"/>
            <w:bCs/>
            <w:iCs/>
            <w:color w:val="auto"/>
            <w:sz w:val="28"/>
            <w:szCs w:val="28"/>
            <w:u w:val="none"/>
          </w:rPr>
          <w:t>m</w:t>
        </w:r>
        <w:r w:rsidR="000B28E4" w:rsidRPr="004D3649">
          <w:rPr>
            <w:rStyle w:val="Hyperlink"/>
            <w:rFonts w:ascii="Times New Roman" w:hAnsi="Times New Roman" w:cs="Times New Roman"/>
            <w:bCs/>
            <w:iCs/>
            <w:color w:val="auto"/>
            <w:sz w:val="28"/>
            <w:szCs w:val="28"/>
            <w:u w:val="none"/>
          </w:rPr>
          <w:t>ô hình lớp học thông minh</w:t>
        </w:r>
      </w:hyperlink>
      <w:r>
        <w:rPr>
          <w:rStyle w:val="Strong"/>
          <w:rFonts w:ascii="Times New Roman" w:hAnsi="Times New Roman" w:cs="Times New Roman"/>
          <w:b w:val="0"/>
          <w:iCs/>
          <w:sz w:val="28"/>
          <w:szCs w:val="28"/>
          <w:shd w:val="clear" w:color="auto" w:fill="FFFFFF"/>
        </w:rPr>
        <w:t xml:space="preserve"> đã được một số trường đại học, cao đẳng</w:t>
      </w:r>
      <w:r w:rsidR="004D3649">
        <w:rPr>
          <w:rStyle w:val="Strong"/>
          <w:rFonts w:ascii="Times New Roman" w:hAnsi="Times New Roman" w:cs="Times New Roman"/>
          <w:b w:val="0"/>
          <w:iCs/>
          <w:sz w:val="28"/>
          <w:szCs w:val="28"/>
          <w:shd w:val="clear" w:color="auto" w:fill="FFFFFF"/>
        </w:rPr>
        <w:t xml:space="preserve"> </w:t>
      </w:r>
      <w:r>
        <w:rPr>
          <w:rStyle w:val="Strong"/>
          <w:rFonts w:ascii="Times New Roman" w:hAnsi="Times New Roman" w:cs="Times New Roman"/>
          <w:b w:val="0"/>
          <w:iCs/>
          <w:sz w:val="28"/>
          <w:szCs w:val="28"/>
          <w:shd w:val="clear" w:color="auto" w:fill="FFFFFF"/>
        </w:rPr>
        <w:t xml:space="preserve">tại Việt Nam </w:t>
      </w:r>
      <w:r w:rsidR="009F2218">
        <w:rPr>
          <w:rStyle w:val="Strong"/>
          <w:rFonts w:ascii="Times New Roman" w:hAnsi="Times New Roman" w:cs="Times New Roman"/>
          <w:b w:val="0"/>
          <w:iCs/>
          <w:sz w:val="28"/>
          <w:szCs w:val="28"/>
          <w:shd w:val="clear" w:color="auto" w:fill="FFFFFF"/>
        </w:rPr>
        <w:t xml:space="preserve">đã triển khai thực hiện rất hiệu quả, ví dụ Trường Đại học Duy Tân (Đà Nẵng), Trường Đại học Tôn Đức Thắng (TP.HCM)… Lớp học thông minh được trang </w:t>
      </w:r>
      <w:proofErr w:type="gramStart"/>
      <w:r w:rsidR="009F2218">
        <w:rPr>
          <w:rStyle w:val="Strong"/>
          <w:rFonts w:ascii="Times New Roman" w:hAnsi="Times New Roman" w:cs="Times New Roman"/>
          <w:b w:val="0"/>
          <w:iCs/>
          <w:sz w:val="28"/>
          <w:szCs w:val="28"/>
          <w:shd w:val="clear" w:color="auto" w:fill="FFFFFF"/>
        </w:rPr>
        <w:t xml:space="preserve">bị </w:t>
      </w:r>
      <w:r w:rsidR="009F2218" w:rsidRPr="00D36718">
        <w:rPr>
          <w:rFonts w:ascii="Times New Roman" w:hAnsi="Times New Roman" w:cs="Times New Roman"/>
          <w:sz w:val="28"/>
          <w:szCs w:val="28"/>
          <w:shd w:val="clear" w:color="auto" w:fill="FFFFFF"/>
        </w:rPr>
        <w:t xml:space="preserve"> </w:t>
      </w:r>
      <w:r w:rsidR="000B28E4" w:rsidRPr="00D36718">
        <w:rPr>
          <w:rFonts w:ascii="Times New Roman" w:hAnsi="Times New Roman" w:cs="Times New Roman"/>
          <w:sz w:val="28"/>
          <w:szCs w:val="28"/>
          <w:shd w:val="clear" w:color="auto" w:fill="FFFFFF"/>
        </w:rPr>
        <w:t>thiết</w:t>
      </w:r>
      <w:proofErr w:type="gramEnd"/>
      <w:r w:rsidR="000B28E4" w:rsidRPr="00D36718">
        <w:rPr>
          <w:rFonts w:ascii="Times New Roman" w:hAnsi="Times New Roman" w:cs="Times New Roman"/>
          <w:sz w:val="28"/>
          <w:szCs w:val="28"/>
          <w:shd w:val="clear" w:color="auto" w:fill="FFFFFF"/>
        </w:rPr>
        <w:t xml:space="preserve"> bị</w:t>
      </w:r>
      <w:r w:rsidR="009F2218">
        <w:rPr>
          <w:rFonts w:ascii="Times New Roman" w:hAnsi="Times New Roman" w:cs="Times New Roman"/>
          <w:sz w:val="28"/>
          <w:szCs w:val="28"/>
          <w:shd w:val="clear" w:color="auto" w:fill="FFFFFF"/>
        </w:rPr>
        <w:t xml:space="preserve"> với nhiều </w:t>
      </w:r>
      <w:r w:rsidR="000B28E4" w:rsidRPr="00D36718">
        <w:rPr>
          <w:rFonts w:ascii="Times New Roman" w:hAnsi="Times New Roman" w:cs="Times New Roman"/>
          <w:sz w:val="28"/>
          <w:szCs w:val="28"/>
          <w:shd w:val="clear" w:color="auto" w:fill="FFFFFF"/>
        </w:rPr>
        <w:t xml:space="preserve">tính năng vượt trội, hiện đại giúp giảng viên linh hoạt </w:t>
      </w:r>
      <w:r w:rsidR="009F2218">
        <w:rPr>
          <w:rFonts w:ascii="Times New Roman" w:hAnsi="Times New Roman" w:cs="Times New Roman"/>
          <w:sz w:val="28"/>
          <w:szCs w:val="28"/>
          <w:shd w:val="clear" w:color="auto" w:fill="FFFFFF"/>
        </w:rPr>
        <w:t xml:space="preserve">trong giảng dạy, </w:t>
      </w:r>
      <w:r w:rsidR="000B28E4" w:rsidRPr="00D36718">
        <w:rPr>
          <w:rFonts w:ascii="Times New Roman" w:hAnsi="Times New Roman" w:cs="Times New Roman"/>
          <w:sz w:val="28"/>
          <w:szCs w:val="28"/>
          <w:shd w:val="clear" w:color="auto" w:fill="FFFFFF"/>
        </w:rPr>
        <w:t>quản lý hiệu quả lớp học</w:t>
      </w:r>
      <w:r w:rsidR="009F2218">
        <w:rPr>
          <w:rFonts w:ascii="Times New Roman" w:hAnsi="Times New Roman" w:cs="Times New Roman"/>
          <w:sz w:val="28"/>
          <w:szCs w:val="28"/>
          <w:shd w:val="clear" w:color="auto" w:fill="FFFFFF"/>
        </w:rPr>
        <w:t xml:space="preserve">, sinh viên có nhiều cơ hội tiếp cận </w:t>
      </w:r>
      <w:r w:rsidR="006971B0">
        <w:rPr>
          <w:rFonts w:ascii="Times New Roman" w:hAnsi="Times New Roman" w:cs="Times New Roman"/>
          <w:sz w:val="28"/>
          <w:szCs w:val="28"/>
          <w:shd w:val="clear" w:color="auto" w:fill="FFFFFF"/>
        </w:rPr>
        <w:t xml:space="preserve">với </w:t>
      </w:r>
      <w:r w:rsidR="009F2218">
        <w:rPr>
          <w:rFonts w:ascii="Times New Roman" w:hAnsi="Times New Roman" w:cs="Times New Roman"/>
          <w:sz w:val="28"/>
          <w:szCs w:val="28"/>
          <w:shd w:val="clear" w:color="auto" w:fill="FFFFFF"/>
        </w:rPr>
        <w:t>trang thiết bị</w:t>
      </w:r>
      <w:r w:rsidR="006971B0">
        <w:rPr>
          <w:rFonts w:ascii="Times New Roman" w:hAnsi="Times New Roman" w:cs="Times New Roman"/>
          <w:sz w:val="28"/>
          <w:szCs w:val="28"/>
          <w:shd w:val="clear" w:color="auto" w:fill="FFFFFF"/>
        </w:rPr>
        <w:t xml:space="preserve"> hiện đại</w:t>
      </w:r>
      <w:r w:rsidR="009F2218">
        <w:rPr>
          <w:rFonts w:ascii="Times New Roman" w:hAnsi="Times New Roman" w:cs="Times New Roman"/>
          <w:sz w:val="28"/>
          <w:szCs w:val="28"/>
          <w:shd w:val="clear" w:color="auto" w:fill="FFFFFF"/>
        </w:rPr>
        <w:t xml:space="preserve">, phần mềm </w:t>
      </w:r>
      <w:r w:rsidR="00677CAD">
        <w:rPr>
          <w:rFonts w:ascii="Times New Roman" w:hAnsi="Times New Roman" w:cs="Times New Roman"/>
          <w:sz w:val="28"/>
          <w:szCs w:val="28"/>
          <w:shd w:val="clear" w:color="auto" w:fill="FFFFFF"/>
        </w:rPr>
        <w:t>hỗ trợ học tập</w:t>
      </w:r>
      <w:r w:rsidR="006971B0">
        <w:rPr>
          <w:rFonts w:ascii="Times New Roman" w:hAnsi="Times New Roman" w:cs="Times New Roman"/>
          <w:sz w:val="28"/>
          <w:szCs w:val="28"/>
          <w:shd w:val="clear" w:color="auto" w:fill="FFFFFF"/>
        </w:rPr>
        <w:t xml:space="preserve"> sinh động</w:t>
      </w:r>
      <w:r w:rsidR="00677CAD">
        <w:rPr>
          <w:rFonts w:ascii="Times New Roman" w:hAnsi="Times New Roman" w:cs="Times New Roman"/>
          <w:sz w:val="28"/>
          <w:szCs w:val="28"/>
          <w:shd w:val="clear" w:color="auto" w:fill="FFFFFF"/>
        </w:rPr>
        <w:t xml:space="preserve">, </w:t>
      </w:r>
      <w:r w:rsidR="006971B0">
        <w:rPr>
          <w:rFonts w:ascii="Times New Roman" w:hAnsi="Times New Roman" w:cs="Times New Roman"/>
          <w:sz w:val="28"/>
          <w:szCs w:val="28"/>
          <w:shd w:val="clear" w:color="auto" w:fill="FFFFFF"/>
        </w:rPr>
        <w:t xml:space="preserve">giúp sinh viên </w:t>
      </w:r>
      <w:r w:rsidR="00677CAD">
        <w:rPr>
          <w:rFonts w:ascii="Times New Roman" w:hAnsi="Times New Roman" w:cs="Times New Roman"/>
          <w:sz w:val="28"/>
          <w:szCs w:val="28"/>
          <w:shd w:val="clear" w:color="auto" w:fill="FFFFFF"/>
        </w:rPr>
        <w:t>đến gần hơn với các bài thực hành</w:t>
      </w:r>
      <w:r w:rsidR="006971B0">
        <w:rPr>
          <w:rFonts w:ascii="Times New Roman" w:hAnsi="Times New Roman" w:cs="Times New Roman"/>
          <w:sz w:val="28"/>
          <w:szCs w:val="28"/>
          <w:shd w:val="clear" w:color="auto" w:fill="FFFFFF"/>
        </w:rPr>
        <w:t xml:space="preserve"> qua việc </w:t>
      </w:r>
      <w:r w:rsidR="00E378E3">
        <w:rPr>
          <w:rFonts w:ascii="Times New Roman" w:hAnsi="Times New Roman" w:cs="Times New Roman"/>
          <w:sz w:val="28"/>
          <w:szCs w:val="28"/>
          <w:shd w:val="clear" w:color="auto" w:fill="FFFFFF"/>
        </w:rPr>
        <w:t xml:space="preserve">quan sát, </w:t>
      </w:r>
      <w:r w:rsidR="006971B0">
        <w:rPr>
          <w:rFonts w:ascii="Times New Roman" w:hAnsi="Times New Roman" w:cs="Times New Roman"/>
          <w:sz w:val="28"/>
          <w:szCs w:val="28"/>
          <w:shd w:val="clear" w:color="auto" w:fill="FFFFFF"/>
        </w:rPr>
        <w:t>phân tích, nhận định</w:t>
      </w:r>
      <w:r w:rsidR="00E378E3">
        <w:rPr>
          <w:rFonts w:ascii="Times New Roman" w:hAnsi="Times New Roman" w:cs="Times New Roman"/>
          <w:sz w:val="28"/>
          <w:szCs w:val="28"/>
          <w:shd w:val="clear" w:color="auto" w:fill="FFFFFF"/>
        </w:rPr>
        <w:t xml:space="preserve"> về nội dung bài học</w:t>
      </w:r>
      <w:r w:rsidR="000B28E4" w:rsidRPr="00D36718">
        <w:rPr>
          <w:rFonts w:ascii="Times New Roman" w:hAnsi="Times New Roman" w:cs="Times New Roman"/>
          <w:sz w:val="28"/>
          <w:szCs w:val="28"/>
          <w:shd w:val="clear" w:color="auto" w:fill="FFFFFF"/>
        </w:rPr>
        <w:t>.</w:t>
      </w:r>
      <w:r w:rsidR="00D36718" w:rsidRPr="00D36718">
        <w:rPr>
          <w:rFonts w:ascii="Times New Roman" w:eastAsia="Times New Roman" w:hAnsi="Times New Roman" w:cs="Times New Roman"/>
          <w:b/>
          <w:bCs/>
          <w:color w:val="565656"/>
          <w:sz w:val="29"/>
          <w:szCs w:val="29"/>
        </w:rPr>
        <w:t xml:space="preserve"> </w:t>
      </w:r>
      <w:proofErr w:type="gramStart"/>
      <w:r w:rsidR="00D36718" w:rsidRPr="00677CAD">
        <w:rPr>
          <w:rFonts w:ascii="Times New Roman" w:eastAsia="Times New Roman" w:hAnsi="Times New Roman" w:cs="Times New Roman"/>
          <w:bCs/>
          <w:sz w:val="29"/>
          <w:szCs w:val="29"/>
        </w:rPr>
        <w:t xml:space="preserve">Sôi nổi, hào hứng tham gia vào từng bài học là không khí </w:t>
      </w:r>
      <w:r w:rsidR="00E378E3">
        <w:rPr>
          <w:rFonts w:ascii="Times New Roman" w:eastAsia="Times New Roman" w:hAnsi="Times New Roman" w:cs="Times New Roman"/>
          <w:bCs/>
          <w:sz w:val="29"/>
          <w:szCs w:val="29"/>
        </w:rPr>
        <w:t xml:space="preserve">diễn ra </w:t>
      </w:r>
      <w:r w:rsidR="00D36718" w:rsidRPr="00677CAD">
        <w:rPr>
          <w:rFonts w:ascii="Times New Roman" w:eastAsia="Times New Roman" w:hAnsi="Times New Roman" w:cs="Times New Roman"/>
          <w:bCs/>
          <w:sz w:val="29"/>
          <w:szCs w:val="29"/>
        </w:rPr>
        <w:t>trong các lớp học thông minh</w:t>
      </w:r>
      <w:r w:rsidR="00677CAD">
        <w:rPr>
          <w:rFonts w:ascii="Times New Roman" w:eastAsia="Times New Roman" w:hAnsi="Times New Roman" w:cs="Times New Roman"/>
          <w:bCs/>
          <w:sz w:val="29"/>
          <w:szCs w:val="29"/>
        </w:rPr>
        <w:t xml:space="preserve"> </w:t>
      </w:r>
      <w:r w:rsidR="000F3BBC">
        <w:rPr>
          <w:rFonts w:ascii="Times New Roman" w:eastAsia="Times New Roman" w:hAnsi="Times New Roman" w:cs="Times New Roman"/>
          <w:bCs/>
          <w:sz w:val="29"/>
          <w:szCs w:val="29"/>
        </w:rPr>
        <w:t>ở hầu hết các bậc học</w:t>
      </w:r>
      <w:r w:rsidR="00D36718" w:rsidRPr="00677CAD">
        <w:rPr>
          <w:rFonts w:ascii="Times New Roman" w:eastAsia="Times New Roman" w:hAnsi="Times New Roman" w:cs="Times New Roman"/>
          <w:bCs/>
          <w:sz w:val="29"/>
          <w:szCs w:val="29"/>
        </w:rPr>
        <w:t>.</w:t>
      </w:r>
      <w:proofErr w:type="gramEnd"/>
    </w:p>
    <w:p w:rsidR="00D36718" w:rsidRPr="003A24AF" w:rsidRDefault="00EF2416" w:rsidP="003A24AF">
      <w:pPr>
        <w:spacing w:before="300" w:after="300" w:line="375" w:lineRule="atLeast"/>
        <w:ind w:firstLine="720"/>
        <w:jc w:val="both"/>
        <w:outlineLvl w:val="1"/>
        <w:rPr>
          <w:rFonts w:ascii="Times New Roman" w:eastAsia="Times New Roman" w:hAnsi="Times New Roman" w:cs="Times New Roman"/>
          <w:bCs/>
          <w:sz w:val="29"/>
          <w:szCs w:val="29"/>
        </w:rPr>
      </w:pPr>
      <w:r w:rsidRPr="00D36718">
        <w:rPr>
          <w:rFonts w:ascii="Times New Roman" w:hAnsi="Times New Roman" w:cs="Times New Roman"/>
          <w:sz w:val="28"/>
          <w:szCs w:val="28"/>
        </w:rPr>
        <w:t xml:space="preserve">Lớp học thông minh hoạt động trên nền tảng ứng dụng </w:t>
      </w:r>
      <w:r>
        <w:rPr>
          <w:rFonts w:ascii="Times New Roman" w:hAnsi="Times New Roman" w:cs="Times New Roman"/>
          <w:sz w:val="28"/>
          <w:szCs w:val="28"/>
        </w:rPr>
        <w:t>công nghệ thông tin,</w:t>
      </w:r>
      <w:r w:rsidRPr="00D36718">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tích hợp đầy đủ các công cụ dạy và học có được từ việc kết nối các thiết bị như máy vi tính, </w:t>
      </w:r>
      <w:hyperlink r:id="rId8" w:history="1">
        <w:r w:rsidR="00D36718" w:rsidRPr="00984739">
          <w:rPr>
            <w:rStyle w:val="Hyperlink"/>
            <w:rFonts w:ascii="Times New Roman" w:hAnsi="Times New Roman" w:cs="Times New Roman"/>
            <w:color w:val="auto"/>
            <w:sz w:val="28"/>
            <w:szCs w:val="28"/>
            <w:u w:val="none"/>
          </w:rPr>
          <w:t>màn hình tương tác</w:t>
        </w:r>
      </w:hyperlink>
      <w:r w:rsidR="00D36718" w:rsidRPr="00D36718">
        <w:rPr>
          <w:rFonts w:ascii="Times New Roman" w:hAnsi="Times New Roman" w:cs="Times New Roman"/>
          <w:sz w:val="28"/>
          <w:szCs w:val="28"/>
          <w:shd w:val="clear" w:color="auto" w:fill="FFFFFF"/>
        </w:rPr>
        <w:t>, </w:t>
      </w:r>
      <w:r w:rsidR="00D36718" w:rsidRPr="00D36718">
        <w:rPr>
          <w:rFonts w:ascii="Times New Roman" w:hAnsi="Times New Roman" w:cs="Times New Roman"/>
          <w:bCs/>
          <w:sz w:val="28"/>
          <w:szCs w:val="28"/>
          <w:shd w:val="clear" w:color="auto" w:fill="FFFFFF"/>
        </w:rPr>
        <w:t>bục giảng thông minh</w:t>
      </w:r>
      <w:r w:rsidR="00D36718" w:rsidRPr="00D36718">
        <w:rPr>
          <w:rFonts w:ascii="Times New Roman" w:hAnsi="Times New Roman" w:cs="Times New Roman"/>
          <w:sz w:val="28"/>
          <w:szCs w:val="28"/>
          <w:shd w:val="clear" w:color="auto" w:fill="FFFFFF"/>
        </w:rPr>
        <w:t xml:space="preserve">, hệ thống âm thanh, máy chiếu …, máy tính được tích hợp đầy đủ </w:t>
      </w:r>
      <w:r w:rsidR="00984739">
        <w:rPr>
          <w:rFonts w:ascii="Times New Roman" w:hAnsi="Times New Roman" w:cs="Times New Roman"/>
          <w:sz w:val="28"/>
          <w:szCs w:val="28"/>
          <w:shd w:val="clear" w:color="auto" w:fill="FFFFFF"/>
        </w:rPr>
        <w:t>phầ</w:t>
      </w:r>
      <w:r w:rsidR="00984739" w:rsidRPr="00D36718">
        <w:rPr>
          <w:rFonts w:ascii="Times New Roman" w:hAnsi="Times New Roman" w:cs="Times New Roman"/>
          <w:sz w:val="28"/>
          <w:szCs w:val="28"/>
          <w:shd w:val="clear" w:color="auto" w:fill="FFFFFF"/>
        </w:rPr>
        <w:t xml:space="preserve">n mềm </w:t>
      </w:r>
      <w:r w:rsidR="00984739">
        <w:rPr>
          <w:rFonts w:ascii="Times New Roman" w:hAnsi="Times New Roman" w:cs="Times New Roman"/>
          <w:sz w:val="28"/>
          <w:szCs w:val="28"/>
          <w:shd w:val="clear" w:color="auto" w:fill="FFFFFF"/>
        </w:rPr>
        <w:t>giảng dạy, phần mềm mô phỏng</w:t>
      </w:r>
      <w:r w:rsidR="00984739">
        <w:rPr>
          <w:rFonts w:ascii="Times New Roman" w:hAnsi="Times New Roman" w:cs="Times New Roman"/>
          <w:sz w:val="28"/>
          <w:szCs w:val="28"/>
          <w:shd w:val="clear" w:color="auto" w:fill="FFFFFF"/>
        </w:rPr>
        <w:t>,</w:t>
      </w:r>
      <w:r w:rsidR="00984739" w:rsidRPr="00D36718">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các dữ liệu cần thiết như: sách giáo khoa điện tử, giáo trình điện tử</w:t>
      </w:r>
      <w:r w:rsidR="00984739">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 xml:space="preserve">phần mềm </w:t>
      </w:r>
      <w:r w:rsidR="00984739">
        <w:rPr>
          <w:rFonts w:ascii="Times New Roman" w:hAnsi="Times New Roman" w:cs="Times New Roman"/>
          <w:sz w:val="28"/>
          <w:szCs w:val="28"/>
          <w:shd w:val="clear" w:color="auto" w:fill="FFFFFF"/>
        </w:rPr>
        <w:t xml:space="preserve">quản lý </w:t>
      </w:r>
      <w:r w:rsidR="00D36718" w:rsidRPr="00D36718">
        <w:rPr>
          <w:rFonts w:ascii="Times New Roman" w:hAnsi="Times New Roman" w:cs="Times New Roman"/>
          <w:sz w:val="28"/>
          <w:szCs w:val="28"/>
          <w:shd w:val="clear" w:color="auto" w:fill="FFFFFF"/>
        </w:rPr>
        <w:t xml:space="preserve">giúp cho </w:t>
      </w:r>
      <w:r>
        <w:rPr>
          <w:rFonts w:ascii="Times New Roman" w:hAnsi="Times New Roman" w:cs="Times New Roman"/>
          <w:sz w:val="28"/>
          <w:szCs w:val="28"/>
          <w:shd w:val="clear" w:color="auto" w:fill="FFFFFF"/>
        </w:rPr>
        <w:t>giảng</w:t>
      </w:r>
      <w:r w:rsidR="00D36718" w:rsidRPr="00D36718">
        <w:rPr>
          <w:rFonts w:ascii="Times New Roman" w:hAnsi="Times New Roman" w:cs="Times New Roman"/>
          <w:sz w:val="28"/>
          <w:szCs w:val="28"/>
          <w:shd w:val="clear" w:color="auto" w:fill="FFFFFF"/>
        </w:rPr>
        <w:t xml:space="preserve"> viên thực hiện tổ chức toàn bộ quá trình dạy và học trong </w:t>
      </w:r>
      <w:r>
        <w:rPr>
          <w:rFonts w:ascii="Times New Roman" w:hAnsi="Times New Roman" w:cs="Times New Roman"/>
          <w:sz w:val="28"/>
          <w:szCs w:val="28"/>
          <w:shd w:val="clear" w:color="auto" w:fill="FFFFFF"/>
        </w:rPr>
        <w:t>tiết</w:t>
      </w:r>
      <w:r w:rsidR="00D36718" w:rsidRPr="00D36718">
        <w:rPr>
          <w:rFonts w:ascii="Times New Roman" w:hAnsi="Times New Roman" w:cs="Times New Roman"/>
          <w:sz w:val="28"/>
          <w:szCs w:val="28"/>
          <w:shd w:val="clear" w:color="auto" w:fill="FFFFFF"/>
        </w:rPr>
        <w:t xml:space="preserve"> dạy</w:t>
      </w:r>
      <w:r>
        <w:rPr>
          <w:rFonts w:ascii="Times New Roman" w:hAnsi="Times New Roman" w:cs="Times New Roman"/>
          <w:sz w:val="28"/>
          <w:szCs w:val="28"/>
          <w:shd w:val="clear" w:color="auto" w:fill="FFFFFF"/>
        </w:rPr>
        <w:t xml:space="preserve"> lý thuyết, ca dạy</w:t>
      </w:r>
      <w:r w:rsidR="00D36718" w:rsidRPr="00D3671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thực hành hoặc tiết dạy tích hợp, </w:t>
      </w:r>
      <w:r w:rsidR="00D36718" w:rsidRPr="00D36718">
        <w:rPr>
          <w:rFonts w:ascii="Times New Roman" w:hAnsi="Times New Roman" w:cs="Times New Roman"/>
          <w:sz w:val="28"/>
          <w:szCs w:val="28"/>
          <w:shd w:val="clear" w:color="auto" w:fill="FFFFFF"/>
        </w:rPr>
        <w:t xml:space="preserve"> Mỗi </w:t>
      </w:r>
      <w:r>
        <w:rPr>
          <w:rFonts w:ascii="Times New Roman" w:hAnsi="Times New Roman" w:cs="Times New Roman"/>
          <w:sz w:val="28"/>
          <w:szCs w:val="28"/>
          <w:shd w:val="clear" w:color="auto" w:fill="FFFFFF"/>
        </w:rPr>
        <w:t>thiết bị hoạt động đều</w:t>
      </w:r>
      <w:r w:rsidR="00D36718" w:rsidRPr="00D36718">
        <w:rPr>
          <w:rFonts w:ascii="Times New Roman" w:hAnsi="Times New Roman" w:cs="Times New Roman"/>
          <w:sz w:val="28"/>
          <w:szCs w:val="28"/>
          <w:shd w:val="clear" w:color="auto" w:fill="FFFFFF"/>
        </w:rPr>
        <w:t xml:space="preserve"> trên đều dựa trên công nghệ </w:t>
      </w:r>
      <w:r>
        <w:rPr>
          <w:rFonts w:ascii="Times New Roman" w:hAnsi="Times New Roman" w:cs="Times New Roman"/>
          <w:sz w:val="28"/>
          <w:szCs w:val="28"/>
          <w:shd w:val="clear" w:color="auto" w:fill="FFFFFF"/>
        </w:rPr>
        <w:t>hiện đại</w:t>
      </w:r>
      <w:r w:rsidR="00D36718" w:rsidRPr="00D36718">
        <w:rPr>
          <w:rFonts w:ascii="Times New Roman" w:hAnsi="Times New Roman" w:cs="Times New Roman"/>
          <w:sz w:val="28"/>
          <w:szCs w:val="28"/>
          <w:shd w:val="clear" w:color="auto" w:fill="FFFFFF"/>
        </w:rPr>
        <w:t xml:space="preserve">, được thiết kế hoạt động một cách đồng bộ để làm sinh động nội dung giảng dạy. </w:t>
      </w:r>
      <w:r w:rsidR="00FC7385" w:rsidRPr="00A35605">
        <w:rPr>
          <w:rFonts w:ascii="Times New Roman" w:eastAsia="Times New Roman" w:hAnsi="Times New Roman" w:cs="Times New Roman"/>
          <w:sz w:val="28"/>
          <w:szCs w:val="28"/>
        </w:rPr>
        <w:t>Đây là mô hình ứng dụng những công nghệ tiên tiến nhất phục vụ việc học tập và giảng dạy, giúp bài giảng trở nên trực quan, sinh động, khơi gợi hứng thú học tập của học sinh</w:t>
      </w:r>
      <w:r w:rsidR="00FC7385" w:rsidRPr="00D36718">
        <w:rPr>
          <w:rFonts w:ascii="Times New Roman" w:hAnsi="Times New Roman" w:cs="Times New Roman"/>
          <w:sz w:val="28"/>
          <w:szCs w:val="28"/>
          <w:shd w:val="clear" w:color="auto" w:fill="FFFFFF"/>
        </w:rPr>
        <w:t xml:space="preserve"> </w:t>
      </w:r>
      <w:bookmarkStart w:id="14" w:name="_GoBack"/>
      <w:bookmarkEnd w:id="14"/>
      <w:r w:rsidR="00D36718" w:rsidRPr="00D36718">
        <w:rPr>
          <w:rFonts w:ascii="Times New Roman" w:hAnsi="Times New Roman" w:cs="Times New Roman"/>
          <w:sz w:val="28"/>
          <w:szCs w:val="28"/>
          <w:shd w:val="clear" w:color="auto" w:fill="FFFFFF"/>
        </w:rPr>
        <w:t>Việc học của học sinh trở nên đơn giản và hiệu quả hơn.</w:t>
      </w:r>
    </w:p>
    <w:p w:rsidR="00A35605" w:rsidRPr="00D36718" w:rsidRDefault="00A35605" w:rsidP="00A35605">
      <w:pPr>
        <w:pStyle w:val="NormalWeb"/>
        <w:shd w:val="clear" w:color="auto" w:fill="FFFFFF"/>
        <w:spacing w:before="0" w:beforeAutospacing="0" w:after="450" w:afterAutospacing="0"/>
        <w:jc w:val="both"/>
        <w:rPr>
          <w:sz w:val="28"/>
          <w:szCs w:val="28"/>
        </w:rPr>
      </w:pPr>
      <w:r w:rsidRPr="00D36718">
        <w:rPr>
          <w:sz w:val="28"/>
          <w:szCs w:val="28"/>
          <w:shd w:val="clear" w:color="auto" w:fill="FFFFFF"/>
        </w:rPr>
        <w:lastRenderedPageBreak/>
        <w:tab/>
      </w:r>
      <w:proofErr w:type="gramStart"/>
      <w:r w:rsidRPr="00D36718">
        <w:rPr>
          <w:sz w:val="28"/>
          <w:szCs w:val="28"/>
        </w:rPr>
        <w:t>và</w:t>
      </w:r>
      <w:proofErr w:type="gramEnd"/>
      <w:r w:rsidRPr="00D36718">
        <w:rPr>
          <w:sz w:val="28"/>
          <w:szCs w:val="28"/>
        </w:rPr>
        <w:t xml:space="preserve"> truyền thông trong quản lý, điều hành, tổ chức các hoạt động GD; đồng thời xây dựng môi trường tương tác giữa học sinh với học sinh và giữa giáo viên với học sinh. </w:t>
      </w:r>
    </w:p>
    <w:p w:rsidR="00A35605" w:rsidRPr="00A35605" w:rsidRDefault="00A35605" w:rsidP="00D36718">
      <w:pPr>
        <w:shd w:val="clear" w:color="auto" w:fill="FFFFFF"/>
        <w:spacing w:after="450" w:line="240" w:lineRule="auto"/>
        <w:ind w:firstLine="709"/>
        <w:jc w:val="both"/>
        <w:rPr>
          <w:rFonts w:ascii="Times New Roman" w:eastAsia="Times New Roman" w:hAnsi="Times New Roman" w:cs="Times New Roman"/>
          <w:sz w:val="28"/>
          <w:szCs w:val="28"/>
        </w:rPr>
      </w:pPr>
      <w:r w:rsidRPr="00A35605">
        <w:rPr>
          <w:rFonts w:ascii="Times New Roman" w:eastAsia="Times New Roman" w:hAnsi="Times New Roman" w:cs="Times New Roman"/>
          <w:sz w:val="28"/>
          <w:szCs w:val="28"/>
        </w:rPr>
        <w:t xml:space="preserve">. Mô hình lớp học thông minh gồm có: máy </w:t>
      </w:r>
      <w:proofErr w:type="gramStart"/>
      <w:r w:rsidRPr="00A35605">
        <w:rPr>
          <w:rFonts w:ascii="Times New Roman" w:eastAsia="Times New Roman" w:hAnsi="Times New Roman" w:cs="Times New Roman"/>
          <w:sz w:val="28"/>
          <w:szCs w:val="28"/>
        </w:rPr>
        <w:t>vi</w:t>
      </w:r>
      <w:proofErr w:type="gramEnd"/>
      <w:r w:rsidRPr="00A35605">
        <w:rPr>
          <w:rFonts w:ascii="Times New Roman" w:eastAsia="Times New Roman" w:hAnsi="Times New Roman" w:cs="Times New Roman"/>
          <w:sz w:val="28"/>
          <w:szCs w:val="28"/>
        </w:rPr>
        <w:t xml:space="preserve"> tính, màn hình tương tác, </w:t>
      </w:r>
      <w:r w:rsidRPr="00A35605">
        <w:rPr>
          <w:rFonts w:ascii="Times New Roman" w:eastAsia="Times New Roman" w:hAnsi="Times New Roman" w:cs="Times New Roman"/>
          <w:bCs/>
          <w:sz w:val="28"/>
          <w:szCs w:val="28"/>
        </w:rPr>
        <w:t>bục giảng thông minh</w:t>
      </w:r>
      <w:r w:rsidRPr="00A35605">
        <w:rPr>
          <w:rFonts w:ascii="Times New Roman" w:eastAsia="Times New Roman" w:hAnsi="Times New Roman" w:cs="Times New Roman"/>
          <w:sz w:val="28"/>
          <w:szCs w:val="28"/>
        </w:rPr>
        <w:t>, hệ thống âm thanh, máy chiếu vật thể …</w:t>
      </w:r>
    </w:p>
    <w:p w:rsidR="00D36718" w:rsidRPr="00D36718" w:rsidRDefault="00D36718" w:rsidP="000B28E4">
      <w:pPr>
        <w:pStyle w:val="Bodytext20"/>
        <w:shd w:val="clear" w:color="auto" w:fill="auto"/>
        <w:spacing w:line="240" w:lineRule="auto"/>
        <w:ind w:firstLine="709"/>
        <w:rPr>
          <w:rFonts w:ascii="Times New Roman" w:hAnsi="Times New Roman" w:cs="Times New Roman"/>
          <w:sz w:val="28"/>
          <w:szCs w:val="28"/>
        </w:rPr>
      </w:pPr>
      <w:r w:rsidRPr="00D36718">
        <w:rPr>
          <w:rFonts w:ascii="Times New Roman" w:hAnsi="Times New Roman" w:cs="Times New Roman"/>
          <w:sz w:val="28"/>
          <w:szCs w:val="28"/>
          <w:shd w:val="clear" w:color="auto" w:fill="FFFFFF"/>
        </w:rPr>
        <w:t> </w:t>
      </w:r>
      <w:r w:rsidRPr="00D36718">
        <w:rPr>
          <w:rFonts w:ascii="Times New Roman" w:hAnsi="Times New Roman" w:cs="Times New Roman"/>
          <w:b/>
          <w:bCs/>
          <w:i/>
          <w:iCs/>
          <w:sz w:val="28"/>
          <w:szCs w:val="28"/>
          <w:shd w:val="clear" w:color="auto" w:fill="FFFFFF"/>
        </w:rPr>
        <w:t>Giải pháp phòng học ngoại ngữ thông minh</w:t>
      </w:r>
      <w:r w:rsidRPr="00D36718">
        <w:rPr>
          <w:rFonts w:ascii="Times New Roman" w:hAnsi="Times New Roman" w:cs="Times New Roman"/>
          <w:sz w:val="28"/>
          <w:szCs w:val="28"/>
          <w:shd w:val="clear" w:color="auto" w:fill="FFFFFF"/>
        </w:rPr>
        <w:t> được trang bị linh kiện và thiết bị phần cứng hiện đại như màn hình tương tác, bộ xử lý trung tâm cấu hình cao, bộ điều khiển trung tâm, hệ thống âm thanh chất lượng cao kết hợp với hệ thống phần mềm được tối ưu hóa khi cài đặt vào hệ thống phần cứng tạo nên một hệ thống hoàn thiện, dễ dàng dạy và học cả bốn kỹ năng ngôn ngữ: kỹ năng Nghe (với hệ thống âm thanh chất lượng cao, trung thực để học sinh được nghe mẫu phát âm chuẩn của tiếng người bản địa, đặc biệt là học sinh có thể tự điều khiển nghe lại theo nhu cầu cá nhân, đây là điều khác biệt mà lớp học thông thường không thể có), kỹ năng Nói, Đọc ( với hệ thống micro không dây và tai nghe, học sinh dễ dàng thực hiện việc luyện phát âm, được nghe chính giọng nói của mình để so sánh với phát âm mẫu, được đánh giá kết quả phát âm trực tiếp qua  chức năng tương tác của phần mềm và của giáo viên, tăng cường tối ưu chức năng tương tác trong quá trình giảng dạy giữa giáo viên và học sinh – đây cũng là một điểm khác biệt với lớp học thông thường), kỹ năng Viết (với tính ưu việt đặc biệt của thiết bị màn hình tương tác và phần mềm lớp học thông minh, học sinh dễ dàng luyện kĩ năng viết và tạo hình ảnh, phối hợp với âm thanh để minh họa cho bài viết của mình ngay tại lớp, điều này cho phép học sinh không chỉ để tạo ra một từ, câu văn, bài viết thông thường để đánh giá và tự đánh giá mà làm còn cho mỗi từ, mỗi câu, mỗi bài viết trở thành một tác phẩm hoàn thiện bằng cả hình ảnh và âm thanh sinh động, tạo thêm sức hấp dẫn của lớp học lôi cuốn sự ham thích cho cả người dạy và người học)</w:t>
      </w:r>
    </w:p>
    <w:p w:rsidR="00D36718" w:rsidRDefault="00D36718" w:rsidP="000B28E4">
      <w:pPr>
        <w:pStyle w:val="Bodytext20"/>
        <w:shd w:val="clear" w:color="auto" w:fill="auto"/>
        <w:spacing w:line="240" w:lineRule="auto"/>
        <w:ind w:firstLine="709"/>
        <w:rPr>
          <w:sz w:val="28"/>
          <w:szCs w:val="28"/>
        </w:rPr>
      </w:pPr>
    </w:p>
    <w:p w:rsidR="00D36718" w:rsidRPr="00D36718" w:rsidRDefault="00D36718" w:rsidP="000B28E4">
      <w:pPr>
        <w:pStyle w:val="Bodytext20"/>
        <w:shd w:val="clear" w:color="auto" w:fill="auto"/>
        <w:spacing w:line="240" w:lineRule="auto"/>
        <w:ind w:firstLine="709"/>
        <w:rPr>
          <w:sz w:val="28"/>
          <w:szCs w:val="28"/>
        </w:rPr>
      </w:pPr>
    </w:p>
    <w:p w:rsidR="000B28E4" w:rsidRPr="00A556B9" w:rsidRDefault="000B28E4" w:rsidP="000B28E4">
      <w:pPr>
        <w:pStyle w:val="Heading2"/>
        <w:keepNext/>
        <w:numPr>
          <w:ilvl w:val="0"/>
          <w:numId w:val="21"/>
        </w:numPr>
        <w:tabs>
          <w:tab w:val="left" w:pos="1134"/>
        </w:tabs>
        <w:spacing w:before="120" w:beforeAutospacing="0" w:after="120" w:afterAutospacing="0"/>
        <w:ind w:left="0" w:firstLine="709"/>
        <w:jc w:val="both"/>
        <w:rPr>
          <w:sz w:val="28"/>
          <w:szCs w:val="28"/>
        </w:rPr>
      </w:pPr>
      <w:bookmarkStart w:id="15" w:name="_Toc514406396"/>
      <w:bookmarkStart w:id="16" w:name="_Toc514414967"/>
      <w:r w:rsidRPr="00A556B9">
        <w:rPr>
          <w:sz w:val="28"/>
          <w:szCs w:val="28"/>
        </w:rPr>
        <w:t>Cơ sở pháp lý và sự cần thiết của đề án</w:t>
      </w:r>
      <w:bookmarkEnd w:id="15"/>
      <w:bookmarkEnd w:id="16"/>
    </w:p>
    <w:p w:rsidR="000B28E4" w:rsidRPr="00A556B9" w:rsidRDefault="000B28E4" w:rsidP="000B28E4">
      <w:pPr>
        <w:pStyle w:val="Heading3"/>
        <w:keepLines w:val="0"/>
        <w:numPr>
          <w:ilvl w:val="0"/>
          <w:numId w:val="22"/>
        </w:numPr>
        <w:tabs>
          <w:tab w:val="left" w:pos="1134"/>
        </w:tabs>
        <w:spacing w:before="120" w:after="120" w:line="240" w:lineRule="auto"/>
        <w:ind w:left="0" w:firstLine="879"/>
        <w:jc w:val="both"/>
        <w:rPr>
          <w:rFonts w:ascii="Times New Roman" w:hAnsi="Times New Roman"/>
          <w:b w:val="0"/>
          <w:szCs w:val="28"/>
        </w:rPr>
      </w:pPr>
      <w:bookmarkStart w:id="17" w:name="_Toc514406397"/>
      <w:bookmarkStart w:id="18" w:name="_Toc514414968"/>
      <w:r w:rsidRPr="00A556B9">
        <w:rPr>
          <w:rFonts w:ascii="Times New Roman" w:hAnsi="Times New Roman"/>
          <w:b w:val="0"/>
          <w:szCs w:val="28"/>
        </w:rPr>
        <w:t>Căn cứ pháp lý</w:t>
      </w:r>
      <w:bookmarkEnd w:id="17"/>
      <w:bookmarkEnd w:id="18"/>
      <w:r w:rsidRPr="00A556B9">
        <w:rPr>
          <w:rFonts w:ascii="Times New Roman" w:hAnsi="Times New Roman"/>
          <w:b w:val="0"/>
          <w:szCs w:val="28"/>
        </w:rPr>
        <w:t xml:space="preserve"> </w:t>
      </w:r>
    </w:p>
    <w:p w:rsidR="000B28E4" w:rsidRPr="00120225" w:rsidRDefault="000B28E4" w:rsidP="000B28E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19" w:name="_Toc514406398"/>
      <w:bookmarkStart w:id="20" w:name="_Toc514414969"/>
      <w:r w:rsidRPr="00120225">
        <w:rPr>
          <w:rFonts w:ascii="Times New Roman" w:hAnsi="Times New Roman"/>
          <w:sz w:val="28"/>
          <w:szCs w:val="28"/>
        </w:rPr>
        <w:t>Văn bản của Đảng</w:t>
      </w:r>
      <w:bookmarkEnd w:id="19"/>
      <w:bookmarkEnd w:id="20"/>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Văn kiện Đại hội đại biểu toàn quốc của Đảng lần thứ XI, XII;</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số 29-NQ/TW ngày 01</w:t>
      </w:r>
      <w:r>
        <w:rPr>
          <w:rFonts w:ascii="Times New Roman" w:hAnsi="Times New Roman"/>
          <w:sz w:val="28"/>
          <w:szCs w:val="28"/>
        </w:rPr>
        <w:t xml:space="preserve"> tháng </w:t>
      </w:r>
      <w:r w:rsidRPr="00BA696E">
        <w:rPr>
          <w:rFonts w:ascii="Times New Roman" w:hAnsi="Times New Roman"/>
          <w:sz w:val="28"/>
          <w:szCs w:val="28"/>
        </w:rPr>
        <w:t>11</w:t>
      </w:r>
      <w:r>
        <w:rPr>
          <w:rFonts w:ascii="Times New Roman" w:hAnsi="Times New Roman"/>
          <w:sz w:val="28"/>
          <w:szCs w:val="28"/>
        </w:rPr>
        <w:t xml:space="preserve"> năm </w:t>
      </w:r>
      <w:r w:rsidRPr="00BA696E">
        <w:rPr>
          <w:rFonts w:ascii="Times New Roman" w:hAnsi="Times New Roman"/>
          <w:sz w:val="28"/>
          <w:szCs w:val="28"/>
        </w:rPr>
        <w:t>2013 của Ban chấp hành Trung ương Đảng khóa XI về đổi mới căn bản toàn diện giáo dục và đào tạo;</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lastRenderedPageBreak/>
        <w:t xml:space="preserve">Chỉ thị số 37-CT/TW ngày 06 tháng 6 năm 2014 của Ban Bí </w:t>
      </w:r>
      <w:proofErr w:type="gramStart"/>
      <w:r w:rsidRPr="00BA696E">
        <w:rPr>
          <w:rFonts w:ascii="Times New Roman" w:hAnsi="Times New Roman"/>
          <w:sz w:val="28"/>
          <w:szCs w:val="28"/>
        </w:rPr>
        <w:t>thư</w:t>
      </w:r>
      <w:proofErr w:type="gramEnd"/>
      <w:r w:rsidRPr="00BA696E">
        <w:rPr>
          <w:rFonts w:ascii="Times New Roman" w:hAnsi="Times New Roman"/>
          <w:sz w:val="28"/>
          <w:szCs w:val="28"/>
        </w:rPr>
        <w:t xml:space="preserve"> về tăng cường sự lãnh đạo của Đảng đối với công tác đào tạo nhân lực có tay nghề cao.</w:t>
      </w:r>
    </w:p>
    <w:p w:rsidR="000B28E4" w:rsidRPr="00120225" w:rsidRDefault="000B28E4" w:rsidP="000B28E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21" w:name="_Toc514406399"/>
      <w:bookmarkStart w:id="22" w:name="_Toc514414970"/>
      <w:r w:rsidRPr="00120225">
        <w:rPr>
          <w:rFonts w:ascii="Times New Roman" w:hAnsi="Times New Roman"/>
          <w:sz w:val="28"/>
          <w:szCs w:val="28"/>
        </w:rPr>
        <w:t>Văn bản của Quốc hội</w:t>
      </w:r>
      <w:bookmarkEnd w:id="21"/>
      <w:bookmarkEnd w:id="22"/>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số 38/2005/QH11 ngày 14 tháng 6 năm 2005 và Luật sửa đổi, bổ sung một số điều của Luật Giáo dục số 38/2005/QH11 ngày 25 tháng 11 năm 2009;</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nghề nghiệp số 74/2014/QH13 ngày 27 tháng 11 năm 2014;</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Luật </w:t>
      </w:r>
      <w:r>
        <w:rPr>
          <w:rFonts w:ascii="Times New Roman" w:hAnsi="Times New Roman"/>
          <w:sz w:val="28"/>
          <w:szCs w:val="28"/>
        </w:rPr>
        <w:t>N</w:t>
      </w:r>
      <w:r w:rsidRPr="00BA696E">
        <w:rPr>
          <w:rFonts w:ascii="Times New Roman" w:hAnsi="Times New Roman"/>
          <w:sz w:val="28"/>
          <w:szCs w:val="28"/>
        </w:rPr>
        <w:t>gân sách nhà nước ngày 25 tháng 6 năm 2015;</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Đấu thầu số 43/2013/QH13 ngày 26 tháng 11 năm 2013;</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Đầu tư công số 49/2014/QH13 ngày 18 tháng 6 năm 2014;</w:t>
      </w:r>
    </w:p>
    <w:p w:rsidR="000B28E4" w:rsidRPr="00120225" w:rsidRDefault="000B28E4" w:rsidP="000B28E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23" w:name="_Toc514406400"/>
      <w:bookmarkStart w:id="24" w:name="_Toc514414971"/>
      <w:r w:rsidRPr="00120225">
        <w:rPr>
          <w:rFonts w:ascii="Times New Roman" w:hAnsi="Times New Roman"/>
          <w:sz w:val="28"/>
          <w:szCs w:val="28"/>
        </w:rPr>
        <w:t>Văn bản của Chính phủ</w:t>
      </w:r>
      <w:bookmarkEnd w:id="23"/>
      <w:bookmarkEnd w:id="24"/>
    </w:p>
    <w:p w:rsidR="000B28E4" w:rsidRPr="00980386"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980386">
        <w:rPr>
          <w:rFonts w:ascii="Times New Roman" w:hAnsi="Times New Roman"/>
          <w:sz w:val="28"/>
          <w:szCs w:val="28"/>
        </w:rPr>
        <w:t xml:space="preserve">Quyết định số 1982/QĐ-TTg ngày 31/10/2014 phê duyệt </w:t>
      </w:r>
      <w:r>
        <w:rPr>
          <w:rFonts w:ascii="Times New Roman" w:hAnsi="Times New Roman"/>
          <w:sz w:val="28"/>
          <w:szCs w:val="28"/>
        </w:rPr>
        <w:t>Đ</w:t>
      </w:r>
      <w:r w:rsidRPr="00980386">
        <w:rPr>
          <w:rFonts w:ascii="Times New Roman" w:hAnsi="Times New Roman"/>
          <w:sz w:val="28"/>
          <w:szCs w:val="28"/>
        </w:rPr>
        <w:t xml:space="preserve">ề án </w:t>
      </w:r>
      <w:r>
        <w:rPr>
          <w:rFonts w:ascii="Times New Roman" w:hAnsi="Times New Roman"/>
          <w:sz w:val="28"/>
          <w:szCs w:val="28"/>
        </w:rPr>
        <w:t>ứ</w:t>
      </w:r>
      <w:r w:rsidRPr="00980386">
        <w:rPr>
          <w:rFonts w:ascii="Times New Roman" w:hAnsi="Times New Roman"/>
          <w:sz w:val="28"/>
          <w:szCs w:val="28"/>
        </w:rPr>
        <w:t>ng dụng công nghệ thông tin trong quản lý, hoạt động dạy và học nghề đến năm 2020</w:t>
      </w:r>
      <w:r>
        <w:rPr>
          <w:rFonts w:ascii="Times New Roman" w:hAnsi="Times New Roman"/>
          <w:sz w:val="28"/>
          <w:szCs w:val="28"/>
        </w:rPr>
        <w:t>;</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định số 59/2015/NĐ-CP ngày 18 tháng 06 năm 2015 về quản lý dự án đầu tư xây dựng;</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Nghị định số 77/2017/NĐ-CP ngày 10 tháng 9 năm 2015 của Chính phủ về kế hoạch đầu tư công trung hạn và hàng năm; </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định số 136/2015/NĐ-CP ngày 31 tháng 12 năm 2015 về hướng dẫn thi hành Luật đầu tư công;</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Nghị định số 163/2016/NĐ-CP ngày 21 tháng 12 năm 2016 của Chính phủ qui định chi tiết thi hành một số điều của Luật ngân sách nhà nước; </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899/QĐ-TTg ngày 20 tháng 6 năm 2017 phê duyệt Chương trình mục tiêu Giáo dục nghề nghiệp – Việc làm và An toàn lao đ</w:t>
      </w:r>
      <w:r>
        <w:rPr>
          <w:rFonts w:ascii="Times New Roman" w:hAnsi="Times New Roman"/>
          <w:sz w:val="28"/>
          <w:szCs w:val="28"/>
        </w:rPr>
        <w:t>ộ</w:t>
      </w:r>
      <w:r w:rsidRPr="00BA696E">
        <w:rPr>
          <w:rFonts w:ascii="Times New Roman" w:hAnsi="Times New Roman"/>
          <w:sz w:val="28"/>
          <w:szCs w:val="28"/>
        </w:rPr>
        <w:t>ng giai đoạn 2016-2020.</w:t>
      </w:r>
    </w:p>
    <w:p w:rsidR="000B28E4" w:rsidRPr="00120225" w:rsidRDefault="000B28E4" w:rsidP="000B28E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25" w:name="_Toc514406401"/>
      <w:bookmarkStart w:id="26" w:name="_Toc514414972"/>
      <w:r w:rsidRPr="00120225">
        <w:rPr>
          <w:rFonts w:ascii="Times New Roman" w:hAnsi="Times New Roman"/>
          <w:sz w:val="28"/>
          <w:szCs w:val="28"/>
        </w:rPr>
        <w:t>Văn bản của Bộ Lao động - Thương binh và Xã hội</w:t>
      </w:r>
      <w:bookmarkEnd w:id="25"/>
      <w:bookmarkEnd w:id="26"/>
    </w:p>
    <w:p w:rsidR="000B28E4" w:rsidRPr="00980386" w:rsidRDefault="000B28E4" w:rsidP="000B28E4">
      <w:pPr>
        <w:numPr>
          <w:ilvl w:val="0"/>
          <w:numId w:val="20"/>
        </w:numPr>
        <w:tabs>
          <w:tab w:val="left" w:pos="1134"/>
        </w:tabs>
        <w:spacing w:before="120" w:after="120" w:line="240" w:lineRule="auto"/>
        <w:ind w:left="0" w:firstLine="709"/>
        <w:jc w:val="both"/>
        <w:rPr>
          <w:rFonts w:ascii="Times New Roman" w:hAnsi="Times New Roman"/>
          <w:b/>
          <w:sz w:val="28"/>
          <w:szCs w:val="28"/>
        </w:rPr>
      </w:pPr>
      <w:r w:rsidRPr="00980386">
        <w:rPr>
          <w:rFonts w:ascii="Times New Roman" w:hAnsi="Times New Roman"/>
          <w:sz w:val="28"/>
          <w:szCs w:val="28"/>
        </w:rPr>
        <w:t xml:space="preserve">Quyết định số 978/QĐ-LĐTBXH ngày 26 tháng 6 năm 2017 của Bộ Lao động – Thương binh và Xã hội </w:t>
      </w:r>
      <w:r w:rsidRPr="00980386">
        <w:rPr>
          <w:rFonts w:ascii="Times New Roman" w:hAnsi="Times New Roman"/>
          <w:sz w:val="28"/>
          <w:szCs w:val="28"/>
          <w:shd w:val="clear" w:color="auto" w:fill="FFFFFF"/>
        </w:rPr>
        <w:t>Phê duyệt kế hoạch triển khai thực hiện Quyết đinh số 1982 QĐ-TTg ngày 31/10/2014 của Thủ tướng Chính phủ phê duyệt đề án “Ứng dụng công nghệ thông tin trong quản lý, hoạt động dạy và học nghề đến năm 2020”</w:t>
      </w:r>
      <w:r>
        <w:rPr>
          <w:rFonts w:ascii="Times New Roman" w:hAnsi="Times New Roman"/>
          <w:sz w:val="28"/>
          <w:szCs w:val="28"/>
          <w:shd w:val="clear" w:color="auto" w:fill="FFFFFF"/>
        </w:rPr>
        <w:t>.</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0B28E4" w:rsidRPr="003B791B"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lastRenderedPageBreak/>
        <w:t>Các Thông tư hướng</w:t>
      </w:r>
      <w:r w:rsidRPr="003B791B">
        <w:rPr>
          <w:rFonts w:ascii="Times New Roman" w:hAnsi="Times New Roman"/>
          <w:sz w:val="28"/>
          <w:szCs w:val="28"/>
        </w:rPr>
        <w:t xml:space="preserve"> dẫn một số nội dung về giáo dục nghề nghiệp.</w:t>
      </w:r>
    </w:p>
    <w:p w:rsidR="000B28E4" w:rsidRPr="00120225" w:rsidRDefault="000B28E4" w:rsidP="000B28E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27" w:name="_Toc514406402"/>
      <w:bookmarkStart w:id="28" w:name="_Toc514414973"/>
      <w:r w:rsidRPr="00120225">
        <w:rPr>
          <w:rFonts w:ascii="Times New Roman" w:hAnsi="Times New Roman"/>
          <w:sz w:val="28"/>
          <w:szCs w:val="28"/>
        </w:rPr>
        <w:t>Văn bản của Bộ Tài chính – Bộ Xây dựng</w:t>
      </w:r>
      <w:bookmarkEnd w:id="27"/>
      <w:bookmarkEnd w:id="28"/>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Thông tư số 209/2016/TT-BTC ngày 10 tháng 11 năm 2016 của Bộ Tài chính Quy định mức thu, chế độ thu, nộp, quản lý và sử dụng phí thẩm định dự án đầu tư xây dựng, phí thẩm định thiết kế cơ sở;</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Thông tư số 19/2011/TT-BTC ngày 14 tháng 02 năm 2011 của Bộ Tài chính Quy định về quyết toán dự án hoàn thành thuộc nguồn vốn nhà nước;</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Thông tư số 210/2016/TT-BTC ngày 10 tháng 11 năm 2016 của Bộ Tài chính Quy định mức thu, chế độ thu, nộp, quản lý và sử dụng phí thầm định thiết kế kỹ thuật, phí thẩm định dự toán xây dựng;</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79/QĐ-BXD ngày 15 tháng 02 năm 2017 của Bộ Xây dựng Công bố Định mức chi phí quản lý dự án và tư vấn đầu tư xây dựng.</w:t>
      </w:r>
    </w:p>
    <w:p w:rsidR="000B28E4" w:rsidRPr="003B791B" w:rsidRDefault="000B28E4" w:rsidP="000B28E4">
      <w:pPr>
        <w:pStyle w:val="Heading4"/>
        <w:keepLines w:val="0"/>
        <w:numPr>
          <w:ilvl w:val="0"/>
          <w:numId w:val="23"/>
        </w:numPr>
        <w:tabs>
          <w:tab w:val="left" w:pos="1134"/>
        </w:tabs>
        <w:spacing w:before="120" w:after="120" w:line="240" w:lineRule="auto"/>
        <w:ind w:left="0" w:firstLine="709"/>
        <w:jc w:val="both"/>
        <w:rPr>
          <w:rFonts w:ascii="Times New Roman" w:hAnsi="Times New Roman"/>
          <w:b w:val="0"/>
          <w:sz w:val="28"/>
          <w:szCs w:val="28"/>
        </w:rPr>
      </w:pPr>
      <w:bookmarkStart w:id="29" w:name="_Toc514406403"/>
      <w:bookmarkStart w:id="30" w:name="_Toc514414974"/>
      <w:r w:rsidRPr="00120225">
        <w:rPr>
          <w:rFonts w:ascii="Times New Roman" w:hAnsi="Times New Roman"/>
          <w:sz w:val="28"/>
          <w:szCs w:val="28"/>
        </w:rPr>
        <w:t>Văn bản của Ủy ban nhân dân Thành phố Hồ Chí Minh</w:t>
      </w:r>
      <w:bookmarkEnd w:id="29"/>
      <w:bookmarkEnd w:id="30"/>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Đại biểu Đảng bộ Thành phố Hồ Chí Minh lần thứ X nhiệm kỳ 2015 - 2020.</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0B28E4"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FC7385" w:rsidRPr="00BA696E" w:rsidRDefault="00FC7385"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Một trong những lợi ích của lớp học thông minh mang lại đó là sự tương tác giữa thầy và trò, tăng khả năng tư duy và kỹ năng làm việc nhóm cho học sinh.</w:t>
      </w:r>
      <w:proofErr w:type="gramEnd"/>
      <w:r w:rsidRPr="005C05B9">
        <w:rPr>
          <w:rFonts w:ascii="Times New Roman" w:eastAsia="Times New Roman" w:hAnsi="Times New Roman" w:cs="Times New Roman"/>
          <w:color w:val="565656"/>
          <w:sz w:val="29"/>
          <w:szCs w:val="29"/>
        </w:rPr>
        <w:t xml:space="preserve"> Sau 4 tháng thử nghiệm, bước đầu dự </w:t>
      </w:r>
      <w:proofErr w:type="gramStart"/>
      <w:r w:rsidRPr="005C05B9">
        <w:rPr>
          <w:rFonts w:ascii="Times New Roman" w:eastAsia="Times New Roman" w:hAnsi="Times New Roman" w:cs="Times New Roman"/>
          <w:color w:val="565656"/>
          <w:sz w:val="29"/>
          <w:szCs w:val="29"/>
        </w:rPr>
        <w:t>án</w:t>
      </w:r>
      <w:proofErr w:type="gramEnd"/>
      <w:r w:rsidRPr="005C05B9">
        <w:rPr>
          <w:rFonts w:ascii="Times New Roman" w:eastAsia="Times New Roman" w:hAnsi="Times New Roman" w:cs="Times New Roman"/>
          <w:color w:val="565656"/>
          <w:sz w:val="29"/>
          <w:szCs w:val="29"/>
        </w:rPr>
        <w:t xml:space="preserve"> đã nhận được những phản hồi tích cực từ giáo viên và học sinh về mô hình lớp học thông minh.</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lastRenderedPageBreak/>
        <w:t xml:space="preserve">Tại một tiết học Toán của các em lớp 4 trường Tiểu học Archimedes, bằng việc truy cập mã số lớp học, các em học sinh có thể vào tài khoản cá nhân và học cùng cô giáo thông qua giáo trình kỹ thuật số. </w:t>
      </w:r>
      <w:proofErr w:type="gramStart"/>
      <w:r w:rsidRPr="005C05B9">
        <w:rPr>
          <w:rFonts w:ascii="Times New Roman" w:eastAsia="Times New Roman" w:hAnsi="Times New Roman" w:cs="Times New Roman"/>
          <w:color w:val="565656"/>
          <w:sz w:val="29"/>
          <w:szCs w:val="29"/>
        </w:rPr>
        <w:t>Giáo trình này bao gồm cả video, âm thanh, hình ảnh với góc nhìn 360 độ.</w:t>
      </w:r>
      <w:proofErr w:type="gramEnd"/>
      <w:r w:rsidRPr="005C05B9">
        <w:rPr>
          <w:rFonts w:ascii="Times New Roman" w:eastAsia="Times New Roman" w:hAnsi="Times New Roman" w:cs="Times New Roman"/>
          <w:color w:val="565656"/>
          <w:sz w:val="29"/>
          <w:szCs w:val="29"/>
        </w:rPr>
        <w:t xml:space="preserve"> 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Với các em học sinh, các tiết học số luôn thú vị.</w:t>
      </w:r>
      <w:proofErr w:type="gramEnd"/>
      <w:r w:rsidRPr="005C05B9">
        <w:rPr>
          <w:rFonts w:ascii="Times New Roman" w:eastAsia="Times New Roman" w:hAnsi="Times New Roman" w:cs="Times New Roman"/>
          <w:color w:val="565656"/>
          <w:sz w:val="29"/>
          <w:szCs w:val="29"/>
        </w:rPr>
        <w:t xml:space="preserve"> Để làm quen với những giáo án này, các em chỉ mất khoảng thời gian 2 ngày bởi các thiết bị máy tính bảng không xa lạ đối với các em học sinh tại thành thị.</w:t>
      </w:r>
    </w:p>
    <w:p w:rsid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Với phương pháp trên các bài học cũng trở nên dễ hiểu hơn nhờ có các ví dụ trực quan sinh động.</w:t>
      </w:r>
      <w:proofErr w:type="gramEnd"/>
      <w:r w:rsidRPr="005C05B9">
        <w:rPr>
          <w:rFonts w:ascii="Times New Roman" w:eastAsia="Times New Roman" w:hAnsi="Times New Roman" w:cs="Times New Roman"/>
          <w:color w:val="565656"/>
          <w:sz w:val="29"/>
          <w:szCs w:val="29"/>
        </w:rPr>
        <w:t xml:space="preserve"> Mặt khác, việc được thực hành trực tiếp trên lớp đã giúp các em hiểu bài sâu hơn, từ đó phát huy tính sáng tạo, năng lực tư duy, cách làm việc nhóm. Song song với thử nghiệm tại trường Tiểu học Archimedes, VNPT Việt Nam và NTT Nhật Bản sẽ tiếp tục làm việc, đàm phán và tiến hành thương mại hóa mô hình này tại nhiều trường học ở Việt Nam, dự kiến trước thềm năm học mới 2018 - 2019.</w:t>
      </w:r>
    </w:p>
    <w:p w:rsidR="004E58FA" w:rsidRPr="005C05B9" w:rsidRDefault="004E58FA"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
    <w:p w:rsidR="004E58FA" w:rsidRPr="004E58FA" w:rsidRDefault="004E58FA" w:rsidP="004E58FA">
      <w:pPr>
        <w:shd w:val="clear" w:color="auto" w:fill="FFFFFF"/>
        <w:spacing w:before="315" w:after="315" w:line="390" w:lineRule="atLeast"/>
        <w:jc w:val="center"/>
        <w:rPr>
          <w:rFonts w:ascii="Times New Roman" w:hAnsi="Times New Roman" w:cs="Times New Roman"/>
          <w:b/>
          <w:color w:val="FF0000"/>
          <w:spacing w:val="3"/>
          <w:sz w:val="28"/>
          <w:szCs w:val="28"/>
          <w:shd w:val="clear" w:color="auto" w:fill="FFFFFF"/>
        </w:rPr>
      </w:pPr>
      <w:r w:rsidRPr="004E58FA">
        <w:rPr>
          <w:rFonts w:ascii="Times New Roman" w:hAnsi="Times New Roman" w:cs="Times New Roman"/>
          <w:b/>
          <w:color w:val="FF0000"/>
          <w:spacing w:val="3"/>
          <w:sz w:val="28"/>
          <w:szCs w:val="28"/>
          <w:shd w:val="clear" w:color="auto" w:fill="FFFFFF"/>
        </w:rPr>
        <w:t>Mô hình lớp học thông minh sẽ gồm 3 yếu tố chính (Quỳnh)</w:t>
      </w:r>
    </w:p>
    <w:p w:rsidR="004E58FA" w:rsidRPr="00020641" w:rsidRDefault="004E58FA" w:rsidP="004E58FA">
      <w:pPr>
        <w:shd w:val="clear" w:color="auto" w:fill="FFFFFF"/>
        <w:spacing w:before="315" w:after="315" w:line="390" w:lineRule="atLeast"/>
        <w:jc w:val="both"/>
        <w:rPr>
          <w:rFonts w:ascii="Times New Roman" w:hAnsi="Times New Roman" w:cs="Times New Roman"/>
          <w:spacing w:val="3"/>
          <w:sz w:val="28"/>
          <w:szCs w:val="28"/>
          <w:shd w:val="clear" w:color="auto" w:fill="FFFFFF"/>
        </w:rPr>
      </w:pPr>
      <w:r w:rsidRPr="00020641">
        <w:rPr>
          <w:rStyle w:val="Strong"/>
          <w:rFonts w:ascii="Times New Roman" w:hAnsi="Times New Roman" w:cs="Times New Roman"/>
          <w:b w:val="0"/>
          <w:bCs w:val="0"/>
          <w:spacing w:val="3"/>
          <w:sz w:val="28"/>
          <w:szCs w:val="28"/>
          <w:shd w:val="clear" w:color="auto" w:fill="FFFFFF"/>
        </w:rPr>
        <w:t xml:space="preserve">(1) </w:t>
      </w:r>
      <w:proofErr w:type="gramStart"/>
      <w:r w:rsidRPr="00020641">
        <w:rPr>
          <w:rStyle w:val="Strong"/>
          <w:rFonts w:ascii="Times New Roman" w:hAnsi="Times New Roman" w:cs="Times New Roman"/>
          <w:b w:val="0"/>
          <w:bCs w:val="0"/>
          <w:spacing w:val="3"/>
          <w:sz w:val="28"/>
          <w:szCs w:val="28"/>
          <w:shd w:val="clear" w:color="auto" w:fill="FFFFFF"/>
        </w:rPr>
        <w:t>phòng</w:t>
      </w:r>
      <w:proofErr w:type="gramEnd"/>
      <w:r w:rsidRPr="00020641">
        <w:rPr>
          <w:rStyle w:val="Strong"/>
          <w:rFonts w:ascii="Times New Roman" w:hAnsi="Times New Roman" w:cs="Times New Roman"/>
          <w:b w:val="0"/>
          <w:bCs w:val="0"/>
          <w:spacing w:val="3"/>
          <w:sz w:val="28"/>
          <w:szCs w:val="28"/>
          <w:shd w:val="clear" w:color="auto" w:fill="FFFFFF"/>
        </w:rPr>
        <w:t xml:space="preserve"> học tương tác</w:t>
      </w:r>
      <w:r w:rsidRPr="00020641">
        <w:rPr>
          <w:rFonts w:ascii="Times New Roman" w:hAnsi="Times New Roman" w:cs="Times New Roman"/>
          <w:spacing w:val="3"/>
          <w:sz w:val="28"/>
          <w:szCs w:val="28"/>
          <w:shd w:val="clear" w:color="auto" w:fill="FFFFFF"/>
        </w:rPr>
        <w:t> được bố trí theo từng nhóm để giảng viên và sinh viên có thể tương tác với nhau trong các giờ học </w:t>
      </w:r>
    </w:p>
    <w:p w:rsidR="004E58FA" w:rsidRPr="00020641" w:rsidRDefault="004E58FA" w:rsidP="004E58FA">
      <w:pPr>
        <w:shd w:val="clear" w:color="auto" w:fill="FFFFFF"/>
        <w:spacing w:before="315" w:after="315" w:line="390" w:lineRule="atLeast"/>
        <w:jc w:val="both"/>
        <w:rPr>
          <w:rFonts w:ascii="Times New Roman" w:hAnsi="Times New Roman" w:cs="Times New Roman"/>
          <w:spacing w:val="3"/>
          <w:sz w:val="28"/>
          <w:szCs w:val="28"/>
          <w:shd w:val="clear" w:color="auto" w:fill="FFFFFF"/>
        </w:rPr>
      </w:pPr>
      <w:r w:rsidRPr="00020641">
        <w:rPr>
          <w:rStyle w:val="Strong"/>
          <w:rFonts w:ascii="Times New Roman" w:hAnsi="Times New Roman" w:cs="Times New Roman"/>
          <w:b w:val="0"/>
          <w:bCs w:val="0"/>
          <w:spacing w:val="3"/>
          <w:sz w:val="28"/>
          <w:szCs w:val="28"/>
          <w:shd w:val="clear" w:color="auto" w:fill="FFFFFF"/>
        </w:rPr>
        <w:t xml:space="preserve">(2) </w:t>
      </w:r>
      <w:proofErr w:type="gramStart"/>
      <w:r w:rsidRPr="00020641">
        <w:rPr>
          <w:rStyle w:val="Strong"/>
          <w:rFonts w:ascii="Times New Roman" w:hAnsi="Times New Roman" w:cs="Times New Roman"/>
          <w:b w:val="0"/>
          <w:bCs w:val="0"/>
          <w:spacing w:val="3"/>
          <w:sz w:val="28"/>
          <w:szCs w:val="28"/>
          <w:shd w:val="clear" w:color="auto" w:fill="FFFFFF"/>
        </w:rPr>
        <w:t>thiết</w:t>
      </w:r>
      <w:proofErr w:type="gramEnd"/>
      <w:r w:rsidRPr="00020641">
        <w:rPr>
          <w:rStyle w:val="Strong"/>
          <w:rFonts w:ascii="Times New Roman" w:hAnsi="Times New Roman" w:cs="Times New Roman"/>
          <w:b w:val="0"/>
          <w:bCs w:val="0"/>
          <w:spacing w:val="3"/>
          <w:sz w:val="28"/>
          <w:szCs w:val="28"/>
          <w:shd w:val="clear" w:color="auto" w:fill="FFFFFF"/>
        </w:rPr>
        <w:t xml:space="preserve"> bị lớp học thông minh</w:t>
      </w:r>
      <w:r w:rsidRPr="00020641">
        <w:rPr>
          <w:rFonts w:ascii="Times New Roman" w:hAnsi="Times New Roman" w:cs="Times New Roman"/>
          <w:spacing w:val="3"/>
          <w:sz w:val="28"/>
          <w:szCs w:val="28"/>
          <w:shd w:val="clear" w:color="auto" w:fill="FFFFFF"/>
        </w:rPr>
        <w:t> gồm bảng tương tác thông minh, máy tính bảng cho phép trình chiếu và chia sẻ những nội dung sống động cũng như quản lý hoạt động của sinh viên trong mỗi giờ học </w:t>
      </w:r>
    </w:p>
    <w:p w:rsidR="004E58FA" w:rsidRPr="00020641"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020641">
        <w:rPr>
          <w:rStyle w:val="Strong"/>
          <w:rFonts w:ascii="Times New Roman" w:hAnsi="Times New Roman" w:cs="Times New Roman"/>
          <w:b w:val="0"/>
          <w:bCs w:val="0"/>
          <w:spacing w:val="3"/>
          <w:sz w:val="28"/>
          <w:szCs w:val="28"/>
          <w:shd w:val="clear" w:color="auto" w:fill="FFFFFF"/>
        </w:rPr>
        <w:t xml:space="preserve">(3) </w:t>
      </w:r>
      <w:proofErr w:type="gramStart"/>
      <w:r w:rsidRPr="00020641">
        <w:rPr>
          <w:rStyle w:val="Strong"/>
          <w:rFonts w:ascii="Times New Roman" w:hAnsi="Times New Roman" w:cs="Times New Roman"/>
          <w:b w:val="0"/>
          <w:bCs w:val="0"/>
          <w:spacing w:val="3"/>
          <w:sz w:val="28"/>
          <w:szCs w:val="28"/>
          <w:shd w:val="clear" w:color="auto" w:fill="FFFFFF"/>
        </w:rPr>
        <w:t>phần</w:t>
      </w:r>
      <w:proofErr w:type="gramEnd"/>
      <w:r w:rsidRPr="00020641">
        <w:rPr>
          <w:rStyle w:val="Strong"/>
          <w:rFonts w:ascii="Times New Roman" w:hAnsi="Times New Roman" w:cs="Times New Roman"/>
          <w:b w:val="0"/>
          <w:bCs w:val="0"/>
          <w:spacing w:val="3"/>
          <w:sz w:val="28"/>
          <w:szCs w:val="28"/>
          <w:shd w:val="clear" w:color="auto" w:fill="FFFFFF"/>
        </w:rPr>
        <w:t xml:space="preserve"> mềm</w:t>
      </w:r>
      <w:r w:rsidRPr="00020641">
        <w:rPr>
          <w:rFonts w:ascii="Times New Roman" w:hAnsi="Times New Roman" w:cs="Times New Roman"/>
          <w:spacing w:val="3"/>
          <w:sz w:val="28"/>
          <w:szCs w:val="28"/>
          <w:shd w:val="clear" w:color="auto" w:fill="FFFFFF"/>
        </w:rPr>
        <w:t xml:space="preserve"> phục vụ phương pháp học tập theo nhóm, nâng cao tính chủ động của người học. </w:t>
      </w:r>
    </w:p>
    <w:p w:rsidR="004E58FA" w:rsidRPr="00F3644C" w:rsidRDefault="004E58FA" w:rsidP="004E58FA">
      <w:pPr>
        <w:shd w:val="clear" w:color="auto" w:fill="FFFFFF"/>
        <w:spacing w:before="300" w:after="300" w:line="375" w:lineRule="atLeast"/>
        <w:outlineLvl w:val="1"/>
        <w:rPr>
          <w:rFonts w:ascii="Times New Roman" w:eastAsia="Times New Roman" w:hAnsi="Times New Roman" w:cs="Times New Roman"/>
          <w:b/>
          <w:bCs/>
          <w:sz w:val="28"/>
          <w:szCs w:val="28"/>
        </w:rPr>
      </w:pPr>
      <w:proofErr w:type="gramStart"/>
      <w:r w:rsidRPr="00F3644C">
        <w:rPr>
          <w:rFonts w:ascii="Times New Roman" w:eastAsia="Times New Roman" w:hAnsi="Times New Roman" w:cs="Times New Roman"/>
          <w:b/>
          <w:bCs/>
          <w:sz w:val="28"/>
          <w:szCs w:val="28"/>
        </w:rPr>
        <w:lastRenderedPageBreak/>
        <w:t>Một trong những lợi ích của lớp học thông minh mang lại đó là sự tương tác giữa thầy và trò, tăng khả năng tư duy và kỹ năng làm việc nhóm cho học sinh.</w:t>
      </w:r>
      <w:proofErr w:type="gramEnd"/>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proofErr w:type="gramStart"/>
      <w:r w:rsidRPr="00F3644C">
        <w:rPr>
          <w:rFonts w:ascii="Times New Roman" w:eastAsia="Times New Roman" w:hAnsi="Times New Roman" w:cs="Times New Roman"/>
          <w:sz w:val="28"/>
          <w:szCs w:val="28"/>
        </w:rPr>
        <w:t>Bằng việc truy cập mã số lớp học, các em học sinh có thể vào tài khoản cá nhân và học cùng cô giáo thông qua giáo trình kỹ thuật số.</w:t>
      </w:r>
      <w:proofErr w:type="gramEnd"/>
      <w:r w:rsidRPr="00F3644C">
        <w:rPr>
          <w:rFonts w:ascii="Times New Roman" w:eastAsia="Times New Roman" w:hAnsi="Times New Roman" w:cs="Times New Roman"/>
          <w:sz w:val="28"/>
          <w:szCs w:val="28"/>
        </w:rPr>
        <w:t xml:space="preserve"> </w:t>
      </w:r>
      <w:proofErr w:type="gramStart"/>
      <w:r w:rsidRPr="00F3644C">
        <w:rPr>
          <w:rFonts w:ascii="Times New Roman" w:eastAsia="Times New Roman" w:hAnsi="Times New Roman" w:cs="Times New Roman"/>
          <w:sz w:val="28"/>
          <w:szCs w:val="28"/>
        </w:rPr>
        <w:t>Giáo trình này bao gồm cả video, âm thanh, hình ảnh với góc nhìn 360 độ.</w:t>
      </w:r>
      <w:proofErr w:type="gramEnd"/>
      <w:r w:rsidRPr="00F3644C">
        <w:rPr>
          <w:rFonts w:ascii="Times New Roman" w:eastAsia="Times New Roman" w:hAnsi="Times New Roman" w:cs="Times New Roman"/>
          <w:sz w:val="28"/>
          <w:szCs w:val="28"/>
        </w:rPr>
        <w:t> </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proofErr w:type="gramStart"/>
      <w:r w:rsidRPr="00F3644C">
        <w:rPr>
          <w:rFonts w:ascii="Times New Roman" w:eastAsia="Times New Roman" w:hAnsi="Times New Roman" w:cs="Times New Roman"/>
          <w:sz w:val="28"/>
          <w:szCs w:val="28"/>
        </w:rPr>
        <w:t>Với các em học sinh, các tiết học số luôn thú vị.</w:t>
      </w:r>
      <w:proofErr w:type="gramEnd"/>
      <w:r w:rsidRPr="00F3644C">
        <w:rPr>
          <w:rFonts w:ascii="Times New Roman" w:eastAsia="Times New Roman" w:hAnsi="Times New Roman" w:cs="Times New Roman"/>
          <w:sz w:val="28"/>
          <w:szCs w:val="28"/>
        </w:rPr>
        <w:t xml:space="preserve"> Để làm quen với những giáo án này, các em chỉ mất khoảng thời gian 2 ngày bởi các thiết bị máy tính bảng không xa lạ đối với các em học sinh tại thành thị.</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Các bài học cũng trở nên dễ hiểu hơn nhờ có các ví dụ trực quan sinh động; việc được thực hành trực tiếp trên lớp đã giúp các em hiểu bài sâu hơn, từ đó phát huy tính sáng tạo, năng lực tư duy, cách làm việc nhóm. </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Chuẩn bị nội dung dễ dàng để cung cấp tài liệu học tập năng động</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 xml:space="preserve">Không mất nhiều thời gian vào việc chuẩn bị tài liệu giảng dạy hoặc giáo viên có thể chuẩn bị tài liệu bất cứ lúc nào, ở đâu: đi du lịch ở xa, </w:t>
      </w:r>
      <w:r>
        <w:rPr>
          <w:rFonts w:ascii="Times New Roman" w:hAnsi="Times New Roman" w:cs="Times New Roman"/>
          <w:sz w:val="28"/>
          <w:szCs w:val="28"/>
          <w:shd w:val="clear" w:color="auto" w:fill="FFFFFF"/>
        </w:rPr>
        <w:t>đ</w:t>
      </w:r>
      <w:r w:rsidRPr="00F3644C">
        <w:rPr>
          <w:rFonts w:ascii="Times New Roman" w:hAnsi="Times New Roman" w:cs="Times New Roman"/>
          <w:sz w:val="28"/>
          <w:szCs w:val="28"/>
          <w:shd w:val="clear" w:color="auto" w:fill="FFFFFF"/>
        </w:rPr>
        <w:t xml:space="preserve">ang trên chuyến bay ……... </w:t>
      </w:r>
      <w:proofErr w:type="gramStart"/>
      <w:r w:rsidRPr="00F3644C">
        <w:rPr>
          <w:rFonts w:ascii="Times New Roman" w:hAnsi="Times New Roman" w:cs="Times New Roman"/>
          <w:sz w:val="28"/>
          <w:szCs w:val="28"/>
          <w:shd w:val="clear" w:color="auto" w:fill="FFFFFF"/>
        </w:rPr>
        <w:t>Máy Tính Bảng Galaxy với Softchalk giúp việc này khả thi và mang lại cho giáo viên nhiều thời gian có ý nghĩa hơn với học sinh.</w:t>
      </w:r>
      <w:proofErr w:type="gramEnd"/>
      <w:r w:rsidRPr="00F3644C">
        <w:rPr>
          <w:rFonts w:ascii="Times New Roman" w:hAnsi="Times New Roman" w:cs="Times New Roman"/>
          <w:sz w:val="28"/>
          <w:szCs w:val="28"/>
          <w:shd w:val="clear" w:color="auto" w:fill="FFFFFF"/>
        </w:rPr>
        <w:t xml:space="preserve"> </w:t>
      </w:r>
      <w:proofErr w:type="gramStart"/>
      <w:r w:rsidRPr="00F3644C">
        <w:rPr>
          <w:rFonts w:ascii="Times New Roman" w:hAnsi="Times New Roman" w:cs="Times New Roman"/>
          <w:sz w:val="28"/>
          <w:szCs w:val="28"/>
          <w:shd w:val="clear" w:color="auto" w:fill="FFFFFF"/>
        </w:rPr>
        <w:t>Các bài học toàn diện bao gồm tài liệu đa phương tiện phong phú có thể kết nối mượt mà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và dễ dàng tải lên đám mây.</w:t>
      </w:r>
      <w:proofErr w:type="gramEnd"/>
      <w:r w:rsidRPr="00F3644C">
        <w:rPr>
          <w:rFonts w:ascii="Times New Roman" w:hAnsi="Times New Roman" w:cs="Times New Roman"/>
          <w:sz w:val="28"/>
          <w:szCs w:val="28"/>
          <w:shd w:val="clear" w:color="auto" w:fill="FFFFFF"/>
        </w:rPr>
        <w:t xml:space="preserve"> Thuyết trình trước lớp, phân phát và quản lý tài liệu thật dễ dàng, và giáo viên giờ đây có thể tập trung sáng tạo những bài học năng động, tương tác cho học sinh.</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rPr>
      </w:pPr>
      <w:r w:rsidRPr="00F3644C">
        <w:rPr>
          <w:rFonts w:ascii="Times New Roman" w:hAnsi="Times New Roman" w:cs="Times New Roman"/>
          <w:b/>
          <w:bCs/>
          <w:sz w:val="28"/>
          <w:szCs w:val="28"/>
        </w:rPr>
        <w:t>Lôi cuốn học sinh tham gia tích cực và năng động để cải thiện tình hình học tập trong lớp</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roofErr w:type="gramStart"/>
      <w:r w:rsidRPr="00F3644C">
        <w:rPr>
          <w:rFonts w:ascii="Times New Roman" w:hAnsi="Times New Roman" w:cs="Times New Roman"/>
          <w:sz w:val="28"/>
          <w:szCs w:val="28"/>
          <w:shd w:val="clear" w:color="auto" w:fill="FFFFFF"/>
        </w:rPr>
        <w:lastRenderedPageBreak/>
        <w:t>Tích hợp thiết bị di động vào chương trình giảng dạy truyền thống cho phép học sinh tham gia các môn học ở mức độ sâu hơn.</w:t>
      </w:r>
      <w:proofErr w:type="gramEnd"/>
      <w:r w:rsidRPr="00F3644C">
        <w:rPr>
          <w:rFonts w:ascii="Times New Roman" w:hAnsi="Times New Roman" w:cs="Times New Roman"/>
          <w:sz w:val="28"/>
          <w:szCs w:val="28"/>
          <w:shd w:val="clear" w:color="auto" w:fill="FFFFFF"/>
        </w:rPr>
        <w:t xml:space="preserve"> Nhờ có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 giáo viên có thể giao bài kiểm tra để kiểm tra tình hình tiến bộ của học sinh hoặc chia sẻ nội dung trên màn hình </w:t>
      </w:r>
      <w:r w:rsidRPr="00F3644C">
        <w:rPr>
          <w:rStyle w:val="Strong"/>
          <w:rFonts w:ascii="Times New Roman" w:hAnsi="Times New Roman" w:cs="Times New Roman"/>
          <w:sz w:val="28"/>
          <w:szCs w:val="28"/>
          <w:shd w:val="clear" w:color="auto" w:fill="FFFFFF"/>
        </w:rPr>
        <w:t xml:space="preserve">bảng thông minh </w:t>
      </w:r>
      <w:r w:rsidRPr="00F3644C">
        <w:rPr>
          <w:rFonts w:ascii="Times New Roman" w:hAnsi="Times New Roman" w:cs="Times New Roman"/>
          <w:sz w:val="28"/>
          <w:szCs w:val="28"/>
          <w:shd w:val="clear" w:color="auto" w:fill="FFFFFF"/>
        </w:rPr>
        <w:t xml:space="preserve">của họ cho cả lớp. Không chỉ có vậy, thiết bị này đủ bền để chịu được cách sử dụng của các học sinh hiếu động nhưng đủ nhạy cho phép viết </w:t>
      </w:r>
      <w:proofErr w:type="gramStart"/>
      <w:r w:rsidRPr="00F3644C">
        <w:rPr>
          <w:rFonts w:ascii="Times New Roman" w:hAnsi="Times New Roman" w:cs="Times New Roman"/>
          <w:sz w:val="28"/>
          <w:szCs w:val="28"/>
          <w:shd w:val="clear" w:color="auto" w:fill="FFFFFF"/>
        </w:rPr>
        <w:t>tay</w:t>
      </w:r>
      <w:proofErr w:type="gramEnd"/>
      <w:r w:rsidRPr="00F3644C">
        <w:rPr>
          <w:rFonts w:ascii="Times New Roman" w:hAnsi="Times New Roman" w:cs="Times New Roman"/>
          <w:sz w:val="28"/>
          <w:szCs w:val="28"/>
          <w:shd w:val="clear" w:color="auto" w:fill="FFFFFF"/>
        </w:rPr>
        <w:t xml:space="preserve"> tự nhiên với S-Pen. </w:t>
      </w:r>
      <w:proofErr w:type="gramStart"/>
      <w:r w:rsidRPr="00F3644C">
        <w:rPr>
          <w:rFonts w:ascii="Times New Roman" w:hAnsi="Times New Roman" w:cs="Times New Roman"/>
          <w:sz w:val="28"/>
          <w:szCs w:val="28"/>
          <w:shd w:val="clear" w:color="auto" w:fill="FFFFFF"/>
        </w:rPr>
        <w:t>Thậm chí với số lượng lớn thiết bị trên khu vực rộng hơn cũng không phải vấn đề nhờ có Giải Pháp Smart WLAN của Samsung luôn đảm bảo truyền tải dữ liệu thông suốt.</w:t>
      </w:r>
      <w:proofErr w:type="gramEnd"/>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Hợp tác hiệu quả hơn để nuôi dưỡng kỹ năng học tập tập thể</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Làm việc theo nhóm và hợp tác rất cần thiết trong giáo dục và đó là lý do tại sao bảng điện tử E-board với giải pháp Magic IWB pha trộn mượt mà viết tay với mọi lợi ích của trải nghiệm kỹ thuật số mà không cần kết nối với PC. Tính năng cảm ứng đa điểm tích hợp thúc đẩy hợp tác giữa giáo viên-học sinh trong khi phần mềm tích hợp chia sẻ nội dung trực tiếp tới các máy tính bảng. Sau giờ học, học sinh có thể sử dụng Máy Tính Bảng Galaxy với giải pháp Smart School Smart board để truy cập thảo luận nhóm và sử dụng Cloud Print với Smart UX để thanh toán và in ra tài liệu học và các ghi chú một cách an toán bằng thẻ học sinh của họ.</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Theo dõi tiến bộ của từng học sinh để hỗ trợ cá nhân</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roofErr w:type="gramStart"/>
      <w:r w:rsidRPr="00F3644C">
        <w:rPr>
          <w:rFonts w:ascii="Times New Roman" w:hAnsi="Times New Roman" w:cs="Times New Roman"/>
          <w:sz w:val="28"/>
          <w:szCs w:val="28"/>
          <w:shd w:val="clear" w:color="auto" w:fill="FFFFFF"/>
        </w:rPr>
        <w:t>Hỗ trợ cá nhân học sinh và giúp học sinh tiến bộ trở nên dễ dàng hơn nhờ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w:t>
      </w:r>
      <w:proofErr w:type="gramEnd"/>
      <w:r w:rsidRPr="00F3644C">
        <w:rPr>
          <w:rFonts w:ascii="Times New Roman" w:hAnsi="Times New Roman" w:cs="Times New Roman"/>
          <w:sz w:val="28"/>
          <w:szCs w:val="28"/>
          <w:shd w:val="clear" w:color="auto" w:fill="FFFFFF"/>
        </w:rPr>
        <w:t xml:space="preserve"> Quản lý lớp học bằng thanh công cụ Lesson Toolbar bao gồm các tính năng xếp lịch, quản lý học sinh, thư viện và ứng dụng cùng với khả năng kiểm tra tiến độ các hoạt động nhóm. </w:t>
      </w:r>
      <w:proofErr w:type="gramStart"/>
      <w:r w:rsidRPr="00F3644C">
        <w:rPr>
          <w:rFonts w:ascii="Times New Roman" w:hAnsi="Times New Roman" w:cs="Times New Roman"/>
          <w:sz w:val="28"/>
          <w:szCs w:val="28"/>
          <w:shd w:val="clear" w:color="auto" w:fill="FFFFFF"/>
        </w:rPr>
        <w:t>Nếu cần, giáo viên có thể kiểm soát dạng số thiết bị của học sinh để ngăn chặn sự xao nhãng trước khi vượt khỏi tầm kiểm soát.</w:t>
      </w:r>
      <w:proofErr w:type="gramEnd"/>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bdr w:val="none" w:sz="0" w:space="0" w:color="auto" w:frame="1"/>
        </w:rPr>
        <w:t>G</w:t>
      </w:r>
      <w:r w:rsidRPr="00CC0AF1">
        <w:rPr>
          <w:rFonts w:ascii="Times New Roman" w:eastAsia="Times New Roman" w:hAnsi="Times New Roman" w:cs="Times New Roman"/>
          <w:sz w:val="28"/>
          <w:szCs w:val="28"/>
          <w:bdr w:val="none" w:sz="0" w:space="0" w:color="auto" w:frame="1"/>
        </w:rPr>
        <w:t xml:space="preserve">iúp tăng cường tính tương tác hai chiều giữa giáo viên và học sinh, giúp các em tiếp nhận kiến thức một cách hiệu quả hơn. </w:t>
      </w:r>
      <w:proofErr w:type="gramStart"/>
      <w:r w:rsidRPr="00CC0AF1">
        <w:rPr>
          <w:rFonts w:ascii="Times New Roman" w:eastAsia="Times New Roman" w:hAnsi="Times New Roman" w:cs="Times New Roman"/>
          <w:sz w:val="28"/>
          <w:szCs w:val="28"/>
          <w:bdr w:val="none" w:sz="0" w:space="0" w:color="auto" w:frame="1"/>
        </w:rPr>
        <w:t xml:space="preserve">Hơn nữa, mô hình lớp học này giúp tăng cường tính tương tác hai chiều giữa giáo viên và học sinh, giúp các em tiếp </w:t>
      </w:r>
      <w:r w:rsidRPr="00CC0AF1">
        <w:rPr>
          <w:rFonts w:ascii="Times New Roman" w:eastAsia="Times New Roman" w:hAnsi="Times New Roman" w:cs="Times New Roman"/>
          <w:sz w:val="28"/>
          <w:szCs w:val="28"/>
          <w:bdr w:val="none" w:sz="0" w:space="0" w:color="auto" w:frame="1"/>
        </w:rPr>
        <w:lastRenderedPageBreak/>
        <w:t>nhận k</w:t>
      </w:r>
      <w:r w:rsidRPr="00F3644C">
        <w:rPr>
          <w:rFonts w:ascii="Times New Roman" w:eastAsia="Times New Roman" w:hAnsi="Times New Roman" w:cs="Times New Roman"/>
          <w:sz w:val="28"/>
          <w:szCs w:val="28"/>
          <w:bdr w:val="none" w:sz="0" w:space="0" w:color="auto" w:frame="1"/>
        </w:rPr>
        <w:t>iến thức một cách hiệu quả hơn.</w:t>
      </w:r>
      <w:proofErr w:type="gramEnd"/>
      <w:r w:rsidRPr="00F3644C">
        <w:rPr>
          <w:rFonts w:ascii="Times New Roman" w:eastAsia="Times New Roman" w:hAnsi="Times New Roman" w:cs="Times New Roman"/>
          <w:sz w:val="28"/>
          <w:szCs w:val="28"/>
          <w:bdr w:val="none" w:sz="0" w:space="0" w:color="auto" w:frame="1"/>
        </w:rPr>
        <w:t xml:space="preserve"> K</w:t>
      </w:r>
      <w:r w:rsidRPr="00CC0AF1">
        <w:rPr>
          <w:rFonts w:ascii="Times New Roman" w:eastAsia="Times New Roman" w:hAnsi="Times New Roman" w:cs="Times New Roman"/>
          <w:sz w:val="28"/>
          <w:szCs w:val="28"/>
          <w:bdr w:val="none" w:sz="0" w:space="0" w:color="auto" w:frame="1"/>
        </w:rPr>
        <w:t>huyến khích khả năng sáng tạo, phát triển tư duy logic, tạo hứng thú hăng say học tập. </w:t>
      </w: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CC0AF1">
        <w:rPr>
          <w:rFonts w:ascii="Times New Roman" w:eastAsia="Times New Roman" w:hAnsi="Times New Roman" w:cs="Times New Roman"/>
          <w:sz w:val="28"/>
          <w:szCs w:val="28"/>
          <w:bdr w:val="none" w:sz="0" w:space="0" w:color="auto" w:frame="1"/>
        </w:rPr>
        <w:t xml:space="preserve">Nếu như lớp học truyền thống, giáo viên cần phấn và bảng để viết, học sinh cần giấy bút thì với sự giúp sức của CNTT, sẽ mang lại mô hình học vô cùng hiện đại và đơn giản vì chỉ cần tương tác trên màn hình. </w:t>
      </w:r>
      <w:proofErr w:type="gramStart"/>
      <w:r w:rsidRPr="00CC0AF1">
        <w:rPr>
          <w:rFonts w:ascii="Times New Roman" w:eastAsia="Times New Roman" w:hAnsi="Times New Roman" w:cs="Times New Roman"/>
          <w:sz w:val="28"/>
          <w:szCs w:val="28"/>
          <w:bdr w:val="none" w:sz="0" w:space="0" w:color="auto" w:frame="1"/>
        </w:rPr>
        <w:t xml:space="preserve">Giáo viên tương tác trên màn hình </w:t>
      </w:r>
      <w:r w:rsidRPr="00F3644C">
        <w:rPr>
          <w:rFonts w:ascii="Times New Roman" w:eastAsia="Times New Roman" w:hAnsi="Times New Roman" w:cs="Times New Roman"/>
          <w:sz w:val="28"/>
          <w:szCs w:val="28"/>
          <w:bdr w:val="none" w:sz="0" w:space="0" w:color="auto" w:frame="1"/>
        </w:rPr>
        <w:t xml:space="preserve">của GV và </w:t>
      </w:r>
      <w:r w:rsidRPr="00CC0AF1">
        <w:rPr>
          <w:rFonts w:ascii="Times New Roman" w:eastAsia="Times New Roman" w:hAnsi="Times New Roman" w:cs="Times New Roman"/>
          <w:sz w:val="28"/>
          <w:szCs w:val="28"/>
          <w:bdr w:val="none" w:sz="0" w:space="0" w:color="auto" w:frame="1"/>
        </w:rPr>
        <w:t>sẽ được truyền về màn hình của học sinh sử dụng.</w:t>
      </w:r>
      <w:proofErr w:type="gramEnd"/>
      <w:r w:rsidRPr="00CC0AF1">
        <w:rPr>
          <w:rFonts w:ascii="Times New Roman" w:eastAsia="Times New Roman" w:hAnsi="Times New Roman" w:cs="Times New Roman"/>
          <w:sz w:val="28"/>
          <w:szCs w:val="28"/>
          <w:bdr w:val="none" w:sz="0" w:space="0" w:color="auto" w:frame="1"/>
        </w:rPr>
        <w:t xml:space="preserve"> </w:t>
      </w:r>
      <w:proofErr w:type="gramStart"/>
      <w:r w:rsidRPr="00CC0AF1">
        <w:rPr>
          <w:rFonts w:ascii="Times New Roman" w:eastAsia="Times New Roman" w:hAnsi="Times New Roman" w:cs="Times New Roman"/>
          <w:sz w:val="28"/>
          <w:szCs w:val="28"/>
          <w:bdr w:val="none" w:sz="0" w:space="0" w:color="auto" w:frame="1"/>
        </w:rPr>
        <w:t>Với giải pháp này, quá trình học này đã trở nên đơn giản và trực quan hơn nhiều, tiết kiệm thời gian cho cả người dạy và người học, giúp việc học có thể diễn ra dễ dàng hơn, mọi lúc mọi nơi.</w:t>
      </w:r>
      <w:proofErr w:type="gramEnd"/>
    </w:p>
    <w:p w:rsidR="004E58FA"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r w:rsidRPr="00CC0AF1">
        <w:rPr>
          <w:rFonts w:ascii="Times New Roman" w:eastAsia="Times New Roman" w:hAnsi="Times New Roman" w:cs="Times New Roman"/>
          <w:sz w:val="28"/>
          <w:szCs w:val="28"/>
          <w:bdr w:val="none" w:sz="0" w:space="0" w:color="auto" w:frame="1"/>
        </w:rPr>
        <w:t>Hơn nữa, hệ thống lớp học thông</w:t>
      </w:r>
      <w:proofErr w:type="gramStart"/>
      <w:r w:rsidRPr="00CC0AF1">
        <w:rPr>
          <w:rFonts w:ascii="Times New Roman" w:eastAsia="Times New Roman" w:hAnsi="Times New Roman" w:cs="Times New Roman"/>
          <w:sz w:val="28"/>
          <w:szCs w:val="28"/>
          <w:bdr w:val="none" w:sz="0" w:space="0" w:color="auto" w:frame="1"/>
        </w:rPr>
        <w:t>  minh</w:t>
      </w:r>
      <w:proofErr w:type="gramEnd"/>
      <w:r w:rsidRPr="00CC0AF1">
        <w:rPr>
          <w:rFonts w:ascii="Times New Roman" w:eastAsia="Times New Roman" w:hAnsi="Times New Roman" w:cs="Times New Roman"/>
          <w:sz w:val="28"/>
          <w:szCs w:val="28"/>
          <w:bdr w:val="none" w:sz="0" w:space="0" w:color="auto" w:frame="1"/>
        </w:rPr>
        <w:t xml:space="preserve"> sẽ thúc đẩy những hoạt động tư duy và khả năng diễn đạt của học sinh trong lớp học. </w:t>
      </w:r>
      <w:proofErr w:type="gramStart"/>
      <w:r w:rsidRPr="00CC0AF1">
        <w:rPr>
          <w:rFonts w:ascii="Times New Roman" w:eastAsia="Times New Roman" w:hAnsi="Times New Roman" w:cs="Times New Roman"/>
          <w:sz w:val="28"/>
          <w:szCs w:val="28"/>
          <w:bdr w:val="none" w:sz="0" w:space="0" w:color="auto" w:frame="1"/>
        </w:rPr>
        <w:t>Giáo viên, học sinh sẽ tương tác trực tiếp ngay trên máy tính, máy tính bảng và bảng tương tác.</w:t>
      </w:r>
      <w:proofErr w:type="gramEnd"/>
      <w:r w:rsidRPr="00CC0AF1">
        <w:rPr>
          <w:rFonts w:ascii="Times New Roman" w:eastAsia="Times New Roman" w:hAnsi="Times New Roman" w:cs="Times New Roman"/>
          <w:sz w:val="28"/>
          <w:szCs w:val="28"/>
          <w:bdr w:val="none" w:sz="0" w:space="0" w:color="auto" w:frame="1"/>
        </w:rPr>
        <w:t xml:space="preserve"> </w:t>
      </w:r>
    </w:p>
    <w:p w:rsidR="004E58FA" w:rsidRPr="00020641"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r w:rsidRPr="00CB0F08">
        <w:rPr>
          <w:rFonts w:ascii="Times New Roman" w:hAnsi="Times New Roman" w:cs="Times New Roman"/>
          <w:spacing w:val="3"/>
          <w:sz w:val="28"/>
          <w:szCs w:val="28"/>
          <w:highlight w:val="yellow"/>
          <w:shd w:val="clear" w:color="auto" w:fill="FFFFFF"/>
        </w:rPr>
        <w:t>So với phương pháp giảng dạy truyền thống là tối ưu hóa thiết bị kỹ thuật số với nội dung đa phương tiện, tạo ra giao tiếp hai chiều trong dạy và học, giúp giảng viên giảng dạy hiệu quả hơn, đồng thời khuyến khích sinh viên tham gia chủ động hơn vào nội dung học tập</w:t>
      </w:r>
    </w:p>
    <w:p w:rsidR="004E58FA" w:rsidRPr="00F3644C" w:rsidRDefault="004E58FA" w:rsidP="004E58FA">
      <w:pPr>
        <w:shd w:val="clear" w:color="auto" w:fill="FFFFFF"/>
        <w:spacing w:after="0" w:line="240" w:lineRule="auto"/>
        <w:jc w:val="both"/>
        <w:rPr>
          <w:rFonts w:ascii="Arial" w:eastAsia="Times New Roman" w:hAnsi="Arial" w:cs="Arial"/>
          <w:color w:val="000000"/>
          <w:sz w:val="20"/>
          <w:szCs w:val="20"/>
        </w:rPr>
      </w:pPr>
      <w:r w:rsidRPr="00F3644C">
        <w:rPr>
          <w:rFonts w:ascii="Helvetica" w:eastAsia="Times New Roman" w:hAnsi="Helvetica" w:cs="Arial"/>
          <w:color w:val="333333"/>
          <w:sz w:val="21"/>
          <w:szCs w:val="21"/>
          <w:bdr w:val="none" w:sz="0" w:space="0" w:color="auto" w:frame="1"/>
        </w:rPr>
        <w:t>Giải pháp phòng học tương tác đa phương tiện được tích hợp đầy đủ các thiết bị kỹ thuật số công nghệ cao như: </w:t>
      </w:r>
      <w:r w:rsidRPr="00F3644C">
        <w:rPr>
          <w:rFonts w:ascii="Helvetica" w:eastAsia="Times New Roman" w:hAnsi="Helvetica" w:cs="Arial"/>
          <w:b/>
          <w:bCs/>
          <w:i/>
          <w:iCs/>
          <w:color w:val="333333"/>
          <w:sz w:val="21"/>
          <w:szCs w:val="21"/>
          <w:bdr w:val="none" w:sz="0" w:space="0" w:color="auto" w:frame="1"/>
        </w:rPr>
        <w:t>bảng tương tác thông minh </w:t>
      </w:r>
      <w:r w:rsidRPr="00F3644C">
        <w:rPr>
          <w:rFonts w:ascii="Helvetica" w:eastAsia="Times New Roman" w:hAnsi="Helvetica" w:cs="Arial"/>
          <w:i/>
          <w:iCs/>
          <w:color w:val="333333"/>
          <w:sz w:val="21"/>
          <w:szCs w:val="21"/>
          <w:bdr w:val="none" w:sz="0" w:space="0" w:color="auto" w:frame="1"/>
        </w:rPr>
        <w:t>(Bao gồm phần mềm giảng dạy và soạn bài giảng điện tử, phần mềm phẫu thuật cơ thể người 3D)</w:t>
      </w:r>
      <w:r w:rsidRPr="00F3644C">
        <w:rPr>
          <w:rFonts w:ascii="Helvetica" w:eastAsia="Times New Roman" w:hAnsi="Helvetica" w:cs="Arial"/>
          <w:color w:val="333333"/>
          <w:sz w:val="21"/>
          <w:szCs w:val="21"/>
          <w:bdr w:val="none" w:sz="0" w:space="0" w:color="auto" w:frame="1"/>
        </w:rPr>
        <w:t>, </w:t>
      </w:r>
      <w:r w:rsidRPr="00F3644C">
        <w:rPr>
          <w:rFonts w:ascii="Helvetica" w:eastAsia="Times New Roman" w:hAnsi="Helvetica" w:cs="Arial"/>
          <w:b/>
          <w:bCs/>
          <w:i/>
          <w:iCs/>
          <w:color w:val="333333"/>
          <w:sz w:val="21"/>
          <w:szCs w:val="21"/>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F3644C">
        <w:rPr>
          <w:rFonts w:ascii="Helvetica" w:eastAsia="Times New Roman" w:hAnsi="Helvetica" w:cs="Arial"/>
          <w:i/>
          <w:iCs/>
          <w:color w:val="333333"/>
          <w:sz w:val="21"/>
          <w:szCs w:val="21"/>
          <w:bdr w:val="none" w:sz="0" w:space="0" w:color="auto" w:frame="1"/>
        </w:rPr>
        <w:t>(bao gồm đầy đủ bộ sách theo chuẩn của Bộ Giáo dục &amp; Đào tạo)</w:t>
      </w:r>
      <w:r w:rsidRPr="00F3644C">
        <w:rPr>
          <w:rFonts w:ascii="Helvetica" w:eastAsia="Times New Roman" w:hAnsi="Helvetica" w:cs="Arial"/>
          <w:b/>
          <w:bCs/>
          <w:i/>
          <w:iCs/>
          <w:color w:val="333333"/>
          <w:sz w:val="21"/>
          <w:szCs w:val="21"/>
          <w:bdr w:val="none" w:sz="0" w:space="0" w:color="auto" w:frame="1"/>
        </w:rPr>
        <w:t> và bộ học liệu tiếng Anh và thực hành cho từng cấp học</w:t>
      </w:r>
      <w:r w:rsidRPr="00F3644C">
        <w:rPr>
          <w:rFonts w:ascii="Helvetica" w:eastAsia="Times New Roman" w:hAnsi="Helvetica" w:cs="Arial"/>
          <w:i/>
          <w:iCs/>
          <w:color w:val="333333"/>
          <w:sz w:val="21"/>
          <w:szCs w:val="21"/>
          <w:bdr w:val="none" w:sz="0" w:space="0" w:color="auto" w:frame="1"/>
        </w:rPr>
        <w:t>. </w:t>
      </w:r>
      <w:proofErr w:type="gramStart"/>
      <w:r w:rsidRPr="00F3644C">
        <w:rPr>
          <w:rFonts w:ascii="Helvetica" w:eastAsia="Times New Roman" w:hAnsi="Helvetica" w:cs="Arial"/>
          <w:color w:val="333333"/>
          <w:sz w:val="21"/>
          <w:szCs w:val="21"/>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roofErr w:type="gramEnd"/>
    </w:p>
    <w:p w:rsidR="004E58FA" w:rsidRPr="00F3644C" w:rsidRDefault="004E58FA" w:rsidP="004E58FA">
      <w:pPr>
        <w:shd w:val="clear" w:color="auto" w:fill="FFFFFF"/>
        <w:spacing w:after="0" w:line="240" w:lineRule="auto"/>
        <w:rPr>
          <w:rFonts w:ascii="Arial" w:eastAsia="Times New Roman" w:hAnsi="Arial" w:cs="Arial"/>
          <w:color w:val="000000"/>
          <w:sz w:val="20"/>
          <w:szCs w:val="20"/>
        </w:rPr>
      </w:pPr>
      <w:r w:rsidRPr="00F3644C">
        <w:rPr>
          <w:rFonts w:ascii="Helvetica" w:eastAsia="Times New Roman" w:hAnsi="Helvetica" w:cs="Arial"/>
          <w:b/>
          <w:bCs/>
          <w:color w:val="333333"/>
          <w:sz w:val="21"/>
          <w:szCs w:val="21"/>
          <w:bdr w:val="none" w:sz="0" w:space="0" w:color="auto" w:frame="1"/>
        </w:rPr>
        <w:t>Phòng học tương tác đa phương tiện có những ưu điểm sau</w:t>
      </w:r>
      <w:proofErr w:type="gramStart"/>
      <w:r w:rsidRPr="00F3644C">
        <w:rPr>
          <w:rFonts w:ascii="Helvetica" w:eastAsia="Times New Roman" w:hAnsi="Helvetica" w:cs="Arial"/>
          <w:b/>
          <w:bCs/>
          <w:color w:val="333333"/>
          <w:sz w:val="21"/>
          <w:szCs w:val="21"/>
          <w:bdr w:val="none" w:sz="0" w:space="0" w:color="auto" w:frame="1"/>
        </w:rPr>
        <w:t>:</w:t>
      </w:r>
      <w:proofErr w:type="gramEnd"/>
      <w:r w:rsidRPr="00F3644C">
        <w:rPr>
          <w:rFonts w:ascii="Arial" w:eastAsia="Times New Roman" w:hAnsi="Arial" w:cs="Arial"/>
          <w:color w:val="000000"/>
          <w:sz w:val="20"/>
          <w:szCs w:val="20"/>
        </w:rPr>
        <w:br/>
      </w:r>
      <w:r w:rsidRPr="00F3644C">
        <w:rPr>
          <w:rFonts w:ascii="Symbol" w:eastAsia="Times New Roman" w:hAnsi="Symbol" w:cs="Arial"/>
          <w:color w:val="333333"/>
          <w:sz w:val="20"/>
          <w:szCs w:val="20"/>
          <w:bdr w:val="none" w:sz="0" w:space="0" w:color="auto" w:frame="1"/>
        </w:rPr>
        <w:br/>
      </w:r>
      <w:r w:rsidRPr="00F3644C">
        <w:rPr>
          <w:rFonts w:ascii="Helvetica" w:eastAsia="Times New Roman" w:hAnsi="Helvetica" w:cs="Arial"/>
          <w:color w:val="333333"/>
          <w:sz w:val="21"/>
          <w:szCs w:val="21"/>
          <w:bdr w:val="none" w:sz="0" w:space="0" w:color="auto" w:frame="1"/>
        </w:rPr>
        <w:t>- Giao diện tương tác toàn diện.</w:t>
      </w:r>
      <w:r w:rsidRPr="00F3644C">
        <w:rPr>
          <w:rFonts w:ascii="Helvetica" w:eastAsia="Times New Roman" w:hAnsi="Helvetica" w:cs="Arial"/>
          <w:color w:val="333333"/>
          <w:sz w:val="21"/>
          <w:szCs w:val="21"/>
          <w:bdr w:val="none" w:sz="0" w:space="0" w:color="auto" w:frame="1"/>
        </w:rPr>
        <w:br/>
        <w:t>- Tích hợp hệ thống kiểm tra trắc nghiệm cho kết quả tức thì.</w:t>
      </w:r>
      <w:r w:rsidRPr="00F3644C">
        <w:rPr>
          <w:rFonts w:ascii="Arial" w:eastAsia="Times New Roman" w:hAnsi="Arial" w:cs="Arial"/>
          <w:color w:val="000000"/>
          <w:sz w:val="20"/>
          <w:szCs w:val="20"/>
        </w:rPr>
        <w:br/>
      </w:r>
      <w:proofErr w:type="gramStart"/>
      <w:r w:rsidRPr="00F3644C">
        <w:rPr>
          <w:rFonts w:ascii="Helvetica" w:eastAsia="Times New Roman" w:hAnsi="Helvetica" w:cs="Arial"/>
          <w:color w:val="333333"/>
          <w:sz w:val="21"/>
          <w:szCs w:val="21"/>
          <w:bdr w:val="none" w:sz="0" w:space="0" w:color="auto" w:frame="1"/>
        </w:rPr>
        <w:t>- Đa dạng các phần mềm hỗ trợ giảng dạy, bộ học liệu và giáo trình điện tử.</w:t>
      </w:r>
      <w:proofErr w:type="gramEnd"/>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Thiết kế linh hoạt trong sử dụng, đơn giản trong vận hành.</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Chi phí tối thiểu cho hiệu quả tối đa.</w:t>
      </w:r>
    </w:p>
    <w:p w:rsidR="004E58FA" w:rsidRPr="00F3644C"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Default="004E58FA" w:rsidP="004E58FA">
      <w:r>
        <w:br w:type="page"/>
      </w:r>
    </w:p>
    <w:p w:rsidR="004E58FA" w:rsidRDefault="004E58FA" w:rsidP="004E58FA">
      <w:pPr>
        <w:pStyle w:val="Heading1"/>
        <w:shd w:val="clear" w:color="auto" w:fill="FFFFFF"/>
        <w:spacing w:before="0"/>
        <w:rPr>
          <w:rFonts w:ascii="Arial" w:hAnsi="Arial" w:cs="Arial"/>
          <w:color w:val="0F75BD"/>
          <w:sz w:val="53"/>
          <w:szCs w:val="53"/>
        </w:rPr>
      </w:pPr>
      <w:r>
        <w:rPr>
          <w:rFonts w:ascii="Arial" w:hAnsi="Arial" w:cs="Arial"/>
          <w:color w:val="0F75BD"/>
          <w:sz w:val="53"/>
          <w:szCs w:val="53"/>
        </w:rPr>
        <w:lastRenderedPageBreak/>
        <w:t>Thiết bị cho phòng học thông minh</w:t>
      </w:r>
    </w:p>
    <w:p w:rsidR="004E58FA" w:rsidRDefault="004E58FA" w:rsidP="004E58FA">
      <w:pPr>
        <w:pStyle w:val="Heading2"/>
        <w:shd w:val="clear" w:color="auto" w:fill="FFFFFF"/>
        <w:spacing w:before="150" w:beforeAutospacing="0" w:after="150" w:afterAutospacing="0" w:line="330" w:lineRule="atLeast"/>
        <w:rPr>
          <w:rFonts w:ascii="Arial" w:hAnsi="Arial" w:cs="Arial"/>
          <w:color w:val="414042"/>
          <w:sz w:val="20"/>
          <w:szCs w:val="20"/>
        </w:rPr>
      </w:pPr>
      <w:proofErr w:type="gramStart"/>
      <w:r>
        <w:rPr>
          <w:color w:val="414042"/>
          <w:sz w:val="27"/>
          <w:szCs w:val="27"/>
        </w:rPr>
        <w:t>Là giải pháp kết hợp các thiết bị lại với nhau.</w:t>
      </w:r>
      <w:proofErr w:type="gramEnd"/>
      <w:r>
        <w:rPr>
          <w:color w:val="414042"/>
          <w:sz w:val="27"/>
          <w:szCs w:val="27"/>
        </w:rPr>
        <w:t xml:space="preserve"> </w:t>
      </w:r>
      <w:proofErr w:type="gramStart"/>
      <w:r>
        <w:rPr>
          <w:color w:val="414042"/>
          <w:sz w:val="27"/>
          <w:szCs w:val="27"/>
        </w:rPr>
        <w:t>Giúp cho việc giảng dậy của giáo viên cũng như học tập của học viên được chất lượng hơn.</w:t>
      </w:r>
      <w:proofErr w:type="gramEnd"/>
      <w:r>
        <w:rPr>
          <w:color w:val="414042"/>
          <w:sz w:val="27"/>
          <w:szCs w:val="27"/>
        </w:rPr>
        <w:t xml:space="preserve"> Giúp cho tiết học thêm sinh động cũng như sự tương tác trao đổi giữa giáo viên và học viên được tốt hơn</w:t>
      </w:r>
    </w:p>
    <w:p w:rsidR="004E58FA" w:rsidRDefault="004E58FA" w:rsidP="004E58FA">
      <w:pPr>
        <w:shd w:val="clear" w:color="auto" w:fill="FFFFFF"/>
        <w:rPr>
          <w:rFonts w:ascii="Arial" w:hAnsi="Arial" w:cs="Arial"/>
          <w:color w:val="221F1C"/>
          <w:sz w:val="21"/>
          <w:szCs w:val="21"/>
        </w:rPr>
      </w:pPr>
      <w:r>
        <w:rPr>
          <w:color w:val="221F1C"/>
          <w:sz w:val="27"/>
          <w:szCs w:val="27"/>
        </w:rPr>
        <w:t>Giải pháp phòng học thông minh chi phí khoảng 350,000,000đ cho lớp học khoảng 40 học viên </w:t>
      </w:r>
      <w:r>
        <w:rPr>
          <w:color w:val="221F1C"/>
          <w:sz w:val="27"/>
          <w:szCs w:val="27"/>
        </w:rPr>
        <w:br/>
        <w:t>Liên hệ Mr Kiêm để được tư vấn: </w:t>
      </w:r>
      <w:r>
        <w:rPr>
          <w:rStyle w:val="marker"/>
          <w:color w:val="B22222"/>
          <w:sz w:val="27"/>
          <w:szCs w:val="27"/>
        </w:rPr>
        <w:t>0937909986</w:t>
      </w:r>
      <w:r>
        <w:rPr>
          <w:color w:val="221F1C"/>
          <w:sz w:val="27"/>
          <w:szCs w:val="27"/>
        </w:rPr>
        <w:br/>
      </w:r>
      <w:r>
        <w:rPr>
          <w:color w:val="0000CD"/>
          <w:sz w:val="27"/>
          <w:szCs w:val="27"/>
        </w:rPr>
        <w:t>Hệ thống bao gồm:</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Màn hình tương tác Commbox 86 inch 4k  kèm giá đỡ:  250.000.000đ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Camera thu hình vật thể Aver: Giá 23.650.000đ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Hệ thống âm thanh di động cho giảng dậy: Giá 25.500.000đ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Thiết bị quản lý trắc nghiệm ENjoy cho 40 học viên: Giá 47.000.000đ</w:t>
      </w:r>
    </w:p>
    <w:p w:rsidR="004E58FA" w:rsidRDefault="004E58FA" w:rsidP="004E58FA">
      <w:pPr>
        <w:shd w:val="clear" w:color="auto" w:fill="FFFFFF"/>
        <w:spacing w:after="0"/>
        <w:rPr>
          <w:rFonts w:ascii="Arial" w:hAnsi="Arial" w:cs="Arial"/>
          <w:color w:val="221F1C"/>
          <w:sz w:val="21"/>
          <w:szCs w:val="21"/>
        </w:rPr>
      </w:pPr>
      <w:proofErr w:type="gramStart"/>
      <w:r>
        <w:rPr>
          <w:rStyle w:val="Strong"/>
          <w:i/>
          <w:iCs/>
          <w:color w:val="221F1C"/>
          <w:sz w:val="21"/>
          <w:szCs w:val="21"/>
        </w:rPr>
        <w:t>Giá bao gồm thuế VAT10%.</w:t>
      </w:r>
      <w:proofErr w:type="gramEnd"/>
      <w:r>
        <w:rPr>
          <w:rStyle w:val="Strong"/>
          <w:i/>
          <w:iCs/>
          <w:color w:val="221F1C"/>
          <w:sz w:val="21"/>
          <w:szCs w:val="21"/>
        </w:rPr>
        <w:t xml:space="preserve"> Vận chuyển miễn phí tại Hà Nội</w:t>
      </w:r>
      <w:r>
        <w:rPr>
          <w:color w:val="221F1C"/>
          <w:sz w:val="27"/>
          <w:szCs w:val="27"/>
        </w:rPr>
        <w:br/>
      </w:r>
      <w:r>
        <w:rPr>
          <w:color w:val="221F1C"/>
          <w:sz w:val="27"/>
          <w:szCs w:val="27"/>
        </w:rPr>
        <w:br/>
      </w:r>
      <w:r>
        <w:rPr>
          <w:color w:val="221F1C"/>
          <w:sz w:val="27"/>
          <w:szCs w:val="27"/>
        </w:rPr>
        <w:br/>
        <w:t>   </w:t>
      </w:r>
      <w:r>
        <w:rPr>
          <w:color w:val="221F1C"/>
          <w:sz w:val="27"/>
          <w:szCs w:val="27"/>
        </w:rPr>
        <w:br/>
      </w:r>
      <w:r>
        <w:rPr>
          <w:noProof/>
          <w:color w:val="221F1C"/>
          <w:sz w:val="27"/>
          <w:szCs w:val="27"/>
        </w:rPr>
        <mc:AlternateContent>
          <mc:Choice Requires="wps">
            <w:drawing>
              <wp:inline distT="0" distB="0" distL="0" distR="0" wp14:anchorId="39CEA273" wp14:editId="473AED25">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Pr>
          <w:color w:val="221F1C"/>
          <w:sz w:val="27"/>
          <w:szCs w:val="27"/>
        </w:rPr>
        <w:br/>
      </w:r>
      <w:r>
        <w:rPr>
          <w:color w:val="221F1C"/>
          <w:sz w:val="27"/>
          <w:szCs w:val="27"/>
        </w:rPr>
        <w:br/>
      </w:r>
      <w:r>
        <w:rPr>
          <w:color w:val="221F1C"/>
          <w:sz w:val="27"/>
          <w:szCs w:val="27"/>
        </w:rPr>
        <w:br/>
      </w:r>
      <w:r>
        <w:rPr>
          <w:color w:val="221F1C"/>
          <w:sz w:val="27"/>
          <w:szCs w:val="27"/>
        </w:rPr>
        <w:br/>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Màn hình Commbox</w:t>
      </w:r>
    </w:p>
    <w:p w:rsidR="004E58FA" w:rsidRDefault="004E58FA" w:rsidP="004E58FA">
      <w:pPr>
        <w:shd w:val="clear" w:color="auto" w:fill="FFFFFF"/>
        <w:rPr>
          <w:rFonts w:ascii="Arial" w:hAnsi="Arial" w:cs="Arial"/>
          <w:color w:val="221F1C"/>
          <w:sz w:val="21"/>
          <w:szCs w:val="21"/>
        </w:rPr>
      </w:pPr>
      <w:r>
        <w:rPr>
          <w:color w:val="221F1C"/>
          <w:sz w:val="27"/>
          <w:szCs w:val="27"/>
        </w:rPr>
        <w:t xml:space="preserve">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w:t>
      </w:r>
      <w:proofErr w:type="gramStart"/>
      <w:r>
        <w:rPr>
          <w:color w:val="221F1C"/>
          <w:sz w:val="27"/>
          <w:szCs w:val="27"/>
        </w:rPr>
        <w:t>Sản phẩm Commbox là sản phẩm toàn cầu.</w:t>
      </w:r>
      <w:proofErr w:type="gramEnd"/>
      <w:r>
        <w:rPr>
          <w:rFonts w:ascii="Arial" w:hAnsi="Arial" w:cs="Arial"/>
          <w:color w:val="221F1C"/>
          <w:sz w:val="21"/>
          <w:szCs w:val="21"/>
        </w:rPr>
        <w:br/>
        <w:t>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AL IN ONE </w:t>
      </w:r>
      <w:r>
        <w:rPr>
          <w:color w:val="221F1C"/>
          <w:sz w:val="27"/>
          <w:szCs w:val="27"/>
        </w:rPr>
        <w:t>Màn hình tương tác CommBox tích hợp PC ( windows), Tích hợp hệ điều hành Android</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lastRenderedPageBreak/>
        <w:t>Màn hình tương tác Commbox: </w:t>
      </w:r>
      <w:r>
        <w:rPr>
          <w:color w:val="221F1C"/>
          <w:sz w:val="27"/>
          <w:szCs w:val="27"/>
        </w:rPr>
        <w:t> Sử dụng công nghệ cảm biến hồng ngoại kết hợp camera tạo nên một màn hình tương tác cảm ứng đa điểm có tốc độ và độ chính xác cao.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Màn hình tương tác Commbox </w:t>
      </w:r>
      <w:r>
        <w:rPr>
          <w:color w:val="221F1C"/>
          <w:sz w:val="27"/>
          <w:szCs w:val="27"/>
        </w:rPr>
        <w:t>được trang bị một lớp kính cường lực có độ cứng cao và khả năng chống lóa, cho phép hiển thị tốt từ bất kỳ góc nhìn nào và với mọi loại ánh sáng từ bên ngoài tác động</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Tuổi thọ lên đến 17 năm sử dụng: </w:t>
      </w:r>
      <w:r>
        <w:rPr>
          <w:color w:val="221F1C"/>
          <w:sz w:val="27"/>
          <w:szCs w:val="27"/>
        </w:rPr>
        <w:t>Màn hình tương tác Commbox được sử dụng những vật liệu cao cấp nên tuổi thọ của màn hình kéo dài lên tới 17 năm sử dụng mà không cần phải bảo trì hay thay thế đèn hình</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Lắp đặt và sử dụng đơn giản: </w:t>
      </w:r>
      <w:r>
        <w:rPr>
          <w:color w:val="221F1C"/>
          <w:sz w:val="27"/>
          <w:szCs w:val="27"/>
        </w:rPr>
        <w:t>Màn hình tương tác CommBox không kén chọn không gian sử dụng, được thiết kế để phù hợp với nhiều không gian khác nhau</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cung cấp đầy đủ các màn hình có kích thước từ 40" – 103“ từ Full HD lên tới 4K</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cho phép tương tác 10 điểm chạm cùng lúc (tùy chọn lên đến 30 điểm chạm)</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Hình thức của COMMBOX đa dạng, có thể là dạng màn hình tương tác treo tường, di động hoặc bàn tương tác</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Ứng dụng trọng giáo dục</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giáo viên có thể tương tác trực tiếp trên màn hình sử dụng các phần mềm mà không cần phải sử dụng chuột và bàn phím</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đã cài sẵn phần mềm hỗ trợ giảng dậy hỗ trợ các môn học như toán, vật lý hóa học. Viết vẽ đa dạng thay thế cho bảng phấn thông thường.</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đưa các tài liệu từ máy tính cũng như tài liệu từ internet vào bài giảng một cách dễ dàng giúp cho bài học thêm sinh động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bài giảng dạng Powerpoint của giáo viên</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tích nốt ghi chú trực tiếp trên bài giảng</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có thể làm bài tập trực tiếp trên PowerPoint</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 xml:space="preserve">Với ứng dụng giáo trình, sách giáo khoa điện tử </w:t>
      </w:r>
      <w:proofErr w:type="gramStart"/>
      <w:r>
        <w:rPr>
          <w:rStyle w:val="Strong"/>
          <w:b/>
          <w:bCs/>
          <w:color w:val="221F1C"/>
        </w:rPr>
        <w:t>theo</w:t>
      </w:r>
      <w:proofErr w:type="gramEnd"/>
      <w:r>
        <w:rPr>
          <w:rStyle w:val="Strong"/>
          <w:b/>
          <w:bCs/>
          <w:color w:val="221F1C"/>
        </w:rPr>
        <w:t xml:space="preserve"> bộ giáo dục</w:t>
      </w:r>
    </w:p>
    <w:p w:rsidR="004E58FA" w:rsidRDefault="004E58FA" w:rsidP="004E58FA">
      <w:pPr>
        <w:numPr>
          <w:ilvl w:val="0"/>
          <w:numId w:val="6"/>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và giáo viên có thể tương tác trực tiếp trên ứng dụng. Giúp cho bài học thêm sinh động và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lastRenderedPageBreak/>
        <w:t>Giới thiệu về Aver</w:t>
      </w:r>
    </w:p>
    <w:p w:rsidR="004E58FA" w:rsidRDefault="004E58FA" w:rsidP="004E58FA">
      <w:pPr>
        <w:numPr>
          <w:ilvl w:val="0"/>
          <w:numId w:val="7"/>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Aver là thương hiệu toàn cầu. Là sản phẩm xuất xứ và thương hiệu của Đài Loan</w:t>
      </w:r>
      <w:r>
        <w:rPr>
          <w:noProof/>
          <w:color w:val="221F1C"/>
          <w:sz w:val="27"/>
          <w:szCs w:val="27"/>
        </w:rPr>
        <mc:AlternateContent>
          <mc:Choice Requires="wps">
            <w:drawing>
              <wp:inline distT="0" distB="0" distL="0" distR="0" wp14:anchorId="3AA87657" wp14:editId="6BD0AF89">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t xml:space="preserve">Ứng dụng Camera </w:t>
      </w:r>
      <w:proofErr w:type="gramStart"/>
      <w:r>
        <w:rPr>
          <w:rStyle w:val="Strong"/>
          <w:color w:val="221F1C"/>
          <w:sz w:val="27"/>
          <w:szCs w:val="27"/>
        </w:rPr>
        <w:t>thu</w:t>
      </w:r>
      <w:proofErr w:type="gramEnd"/>
      <w:r>
        <w:rPr>
          <w:rStyle w:val="Strong"/>
          <w:color w:val="221F1C"/>
          <w:sz w:val="27"/>
          <w:szCs w:val="27"/>
        </w:rPr>
        <w:t xml:space="preserve"> hình vật thể Aver trong giáo dục</w:t>
      </w:r>
      <w:r>
        <w:rPr>
          <w:color w:val="221F1C"/>
          <w:sz w:val="27"/>
          <w:szCs w:val="27"/>
        </w:rPr>
        <w:br/>
      </w:r>
      <w:r>
        <w:rPr>
          <w:rStyle w:val="Strong"/>
          <w:color w:val="221F1C"/>
          <w:sz w:val="27"/>
          <w:szCs w:val="27"/>
        </w:rPr>
        <w:t>Hiện nay Các khối Tiểu học và THCS, THPT đã được trang bị rất nhiều máy chiếu vật thể. </w:t>
      </w:r>
      <w:r>
        <w:rPr>
          <w:color w:val="221F1C"/>
          <w:sz w:val="27"/>
          <w:szCs w:val="27"/>
        </w:rPr>
        <w:br/>
        <w:t xml:space="preserve">- Khi kết nối Camera </w:t>
      </w:r>
      <w:proofErr w:type="gramStart"/>
      <w:r>
        <w:rPr>
          <w:color w:val="221F1C"/>
          <w:sz w:val="27"/>
          <w:szCs w:val="27"/>
        </w:rPr>
        <w:t>thu</w:t>
      </w:r>
      <w:proofErr w:type="gramEnd"/>
      <w:r>
        <w:rPr>
          <w:color w:val="221F1C"/>
          <w:sz w:val="27"/>
          <w:szCs w:val="27"/>
        </w:rPr>
        <w:t xml:space="preserve"> hình vật thể Aver với màn hình tương tác Commbox</w:t>
      </w:r>
    </w:p>
    <w:p w:rsidR="004E58FA" w:rsidRDefault="004E58FA" w:rsidP="004E58FA">
      <w:pPr>
        <w:numPr>
          <w:ilvl w:val="0"/>
          <w:numId w:val="8"/>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giúp học sinh có thể trình chiếu bài mẫu của mình với cả</w:t>
      </w:r>
    </w:p>
    <w:p w:rsidR="004E58FA" w:rsidRDefault="004E58FA" w:rsidP="004E58FA">
      <w:pPr>
        <w:shd w:val="clear" w:color="auto" w:fill="FFFFFF"/>
        <w:spacing w:after="0"/>
        <w:rPr>
          <w:rFonts w:ascii="Arial" w:hAnsi="Arial" w:cs="Arial"/>
          <w:color w:val="221F1C"/>
          <w:sz w:val="21"/>
          <w:szCs w:val="21"/>
        </w:rPr>
      </w:pPr>
      <w:proofErr w:type="gramStart"/>
      <w:r>
        <w:rPr>
          <w:color w:val="221F1C"/>
          <w:sz w:val="27"/>
          <w:szCs w:val="27"/>
        </w:rPr>
        <w:t>lớp</w:t>
      </w:r>
      <w:proofErr w:type="gramEnd"/>
      <w:r>
        <w:rPr>
          <w:color w:val="221F1C"/>
          <w:sz w:val="27"/>
          <w:szCs w:val="27"/>
        </w:rPr>
        <w:t xml:space="preserve"> giúp tăng tính sinh động và lý thú của tiết học.</w:t>
      </w:r>
    </w:p>
    <w:p w:rsidR="004E58FA" w:rsidRDefault="004E58FA" w:rsidP="004E58FA">
      <w:pPr>
        <w:numPr>
          <w:ilvl w:val="0"/>
          <w:numId w:val="9"/>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và học sinh có thể tích nốt ghi chú trực tiếp trên hình ảnh mà</w:t>
      </w:r>
    </w:p>
    <w:p w:rsidR="004E58FA" w:rsidRDefault="004E58FA" w:rsidP="004E58FA">
      <w:pPr>
        <w:shd w:val="clear" w:color="auto" w:fill="FFFFFF"/>
        <w:spacing w:after="0"/>
        <w:rPr>
          <w:rFonts w:ascii="Arial" w:hAnsi="Arial" w:cs="Arial"/>
          <w:color w:val="221F1C"/>
          <w:sz w:val="21"/>
          <w:szCs w:val="21"/>
        </w:rPr>
      </w:pPr>
      <w:r>
        <w:rPr>
          <w:color w:val="221F1C"/>
          <w:sz w:val="27"/>
          <w:szCs w:val="27"/>
        </w:rPr>
        <w:t xml:space="preserve">Camera </w:t>
      </w:r>
      <w:proofErr w:type="gramStart"/>
      <w:r>
        <w:rPr>
          <w:color w:val="221F1C"/>
          <w:sz w:val="27"/>
          <w:szCs w:val="27"/>
        </w:rPr>
        <w:t>thu</w:t>
      </w:r>
      <w:proofErr w:type="gramEnd"/>
      <w:r>
        <w:rPr>
          <w:color w:val="221F1C"/>
          <w:sz w:val="27"/>
          <w:szCs w:val="27"/>
        </w:rPr>
        <w:t xml:space="preserve"> hình vật thể thu được trực tiếp trên màn hình tương tác Commbox. </w:t>
      </w:r>
      <w:proofErr w:type="gramStart"/>
      <w:r>
        <w:rPr>
          <w:color w:val="221F1C"/>
          <w:sz w:val="27"/>
          <w:szCs w:val="27"/>
        </w:rPr>
        <w:t>Việc này giúp cho bài giảng thêm sinh động vào hiệu quả hơn.</w:t>
      </w:r>
      <w:proofErr w:type="gramEnd"/>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Giới thiệu về thiết bị trắc nghiệm Enjoy</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xml:space="preserve">Enjoy ARS công cụ dạy và học tiên tiến được thiết kế tạo môi trường tương tác giữa giáo viên với học viên. Tạo sự thích thú trong học tập. Bộ sản phẩm bao gồm: Điều khiển giáo viên, bộ </w:t>
      </w:r>
      <w:proofErr w:type="gramStart"/>
      <w:r>
        <w:rPr>
          <w:color w:val="221F1C"/>
          <w:sz w:val="27"/>
          <w:szCs w:val="27"/>
        </w:rPr>
        <w:t>thu</w:t>
      </w:r>
      <w:proofErr w:type="gramEnd"/>
      <w:r>
        <w:rPr>
          <w:color w:val="221F1C"/>
          <w:sz w:val="27"/>
          <w:szCs w:val="27"/>
        </w:rPr>
        <w:t xml:space="preserve"> tín hiệu RF, điều khiển học viên và phần mềm điều khiển đi kèm.</w:t>
      </w:r>
      <w:r>
        <w:rPr>
          <w:rStyle w:val="Strong"/>
          <w:color w:val="221F1C"/>
          <w:sz w:val="27"/>
          <w:szCs w:val="27"/>
        </w:rPr>
        <w:t> Một số tính năng: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Quản lý lớp học dễ dàng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Điểm danh nhanh chóng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Kiểm tra nhanh gọn</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Và cho kết quả đánh giá tức thì</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Báo cáo tổng hợp đầy đủ và chi tiết</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Tính năng quản lý lớp học:</w:t>
      </w:r>
    </w:p>
    <w:p w:rsidR="004E58FA" w:rsidRDefault="004E58FA" w:rsidP="004E58FA">
      <w:pPr>
        <w:numPr>
          <w:ilvl w:val="0"/>
          <w:numId w:val="11"/>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Sắp sếp và lập danh sách sinh viên cho từng lớp học và cấp học khác nhau</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xml:space="preserve"> Giáo viên có thể điểm danh đầu giờ khi bắt đầu buổi học </w:t>
      </w:r>
      <w:proofErr w:type="gramStart"/>
      <w:r>
        <w:rPr>
          <w:color w:val="221F1C"/>
          <w:sz w:val="27"/>
          <w:szCs w:val="27"/>
        </w:rPr>
        <w:t>theo</w:t>
      </w:r>
      <w:proofErr w:type="gramEnd"/>
      <w:r>
        <w:rPr>
          <w:color w:val="221F1C"/>
          <w:sz w:val="27"/>
          <w:szCs w:val="27"/>
        </w:rPr>
        <w:t xml:space="preserve"> danh sách học viên lập trước cho từng lớp học.</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Và cho kết quả chính xác và nhanh chóng. Và có thể lưu lại để làm cơ sở dữ liệu về sau.</w: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lastRenderedPageBreak/>
        <w:t>Lợi ích của giải pháp: </w:t>
      </w:r>
      <w:r>
        <w:rPr>
          <w:color w:val="221F1C"/>
          <w:sz w:val="27"/>
          <w:szCs w:val="27"/>
        </w:rPr>
        <w:t>Với giải pháp phòng học tương tác thông minh mang đến những trải nghiệm mới trong công tác giảng dạy hiện nay.</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Thiết kế đồng bộ linh hoạt và đơn giản trong vận hành.  </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Chi phí đầu tư tối thiểu cho hiệu quả tối đa.</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Default="004E58FA" w:rsidP="004E58FA"/>
    <w:p w:rsidR="004E58FA" w:rsidRDefault="004E58FA" w:rsidP="004E58FA">
      <w:pPr>
        <w:jc w:val="center"/>
        <w:rPr>
          <w:rFonts w:ascii="Times New Roman" w:hAnsi="Times New Roman"/>
          <w:b/>
          <w:bCs/>
          <w:color w:val="000000"/>
          <w:spacing w:val="-10"/>
          <w:sz w:val="36"/>
          <w:szCs w:val="36"/>
        </w:rPr>
      </w:pPr>
      <w:r>
        <w:rPr>
          <w:rFonts w:ascii="Times New Roman" w:hAnsi="Times New Roman"/>
          <w:b/>
          <w:bCs/>
          <w:color w:val="000000"/>
          <w:sz w:val="36"/>
          <w:szCs w:val="36"/>
        </w:rPr>
        <w:t>DU THAO DE AN (Liễu)</w:t>
      </w:r>
    </w:p>
    <w:p w:rsidR="004E58FA" w:rsidRDefault="004E58FA" w:rsidP="004E58FA">
      <w:pPr>
        <w:jc w:val="center"/>
        <w:rPr>
          <w:rFonts w:ascii="Times New Roman" w:hAnsi="Times New Roman"/>
          <w:b/>
          <w:sz w:val="40"/>
          <w:szCs w:val="40"/>
        </w:rPr>
      </w:pPr>
      <w:r>
        <w:rPr>
          <w:rFonts w:ascii="Times New Roman" w:hAnsi="Times New Roman"/>
          <w:b/>
          <w:bCs/>
          <w:color w:val="000000"/>
          <w:spacing w:val="-10"/>
          <w:sz w:val="36"/>
          <w:szCs w:val="36"/>
        </w:rPr>
        <w:t>NHÀ TRƯỜNG THÔNG MINH</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đầu tư Phòng học thông minh</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 xml:space="preserve">Kinh phí lắp đặt phòng học thông minh (Công ty Sao Mai báo giá) cho 35 SV/ </w:t>
      </w:r>
      <w:proofErr w:type="gramStart"/>
      <w:r>
        <w:rPr>
          <w:rFonts w:ascii="Times New Roman" w:eastAsia="Times New Roman" w:hAnsi="Times New Roman"/>
          <w:color w:val="000000"/>
          <w:sz w:val="28"/>
          <w:szCs w:val="28"/>
          <w:lang w:eastAsia="zh-CN"/>
        </w:rPr>
        <w:t>lớp :</w:t>
      </w:r>
      <w:proofErr w:type="gramEnd"/>
      <w:r>
        <w:rPr>
          <w:rFonts w:ascii="Times New Roman" w:eastAsia="Times New Roman" w:hAnsi="Times New Roman"/>
          <w:color w:val="000000"/>
          <w:sz w:val="28"/>
          <w:szCs w:val="28"/>
          <w:lang w:eastAsia="zh-CN"/>
        </w:rPr>
        <w:t xml:space="preserve"> 2.228.420.000 đồng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Đề xuất lắp đặt 05 phòng học cho lớp Cử nhân tài năng: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11.142.100.000 đồng</w:t>
      </w:r>
    </w:p>
    <w:p w:rsidR="004E58FA" w:rsidRDefault="004E58FA" w:rsidP="004E58FA">
      <w:pPr>
        <w:rPr>
          <w:rFonts w:ascii="Arial" w:eastAsia="Times New Roman" w:hAnsi="Arial" w:cs="Arial"/>
          <w:color w:val="000000"/>
          <w:lang w:eastAsia="zh-CN"/>
        </w:rPr>
      </w:pPr>
      <w:r>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Default="004E58FA" w:rsidP="004E58FA">
      <w:pPr>
        <w:rPr>
          <w:rFonts w:ascii="Arial" w:eastAsia="Times New Roman" w:hAnsi="Arial" w:cs="Arial"/>
          <w:color w:val="000000"/>
          <w:lang w:eastAsia="zh-CN"/>
        </w:rPr>
      </w:pPr>
    </w:p>
    <w:p w:rsidR="004E58FA" w:rsidRDefault="004E58FA" w:rsidP="004E58FA">
      <w:pPr>
        <w:numPr>
          <w:ilvl w:val="0"/>
          <w:numId w:val="14"/>
        </w:numPr>
        <w:spacing w:after="0" w:line="240" w:lineRule="auto"/>
        <w:jc w:val="both"/>
        <w:rPr>
          <w:rFonts w:ascii="Times New Roman" w:eastAsia="MS Mincho" w:hAnsi="Times New Roman" w:cs="Times New Roman"/>
          <w:b/>
          <w:sz w:val="28"/>
          <w:szCs w:val="28"/>
        </w:rPr>
      </w:pPr>
      <w:r>
        <w:rPr>
          <w:rFonts w:ascii="Times New Roman" w:hAnsi="Times New Roman"/>
          <w:b/>
          <w:sz w:val="28"/>
          <w:szCs w:val="28"/>
        </w:rPr>
        <w:t>Đề xuất đầu tư Phòng họp trực tuyến</w:t>
      </w:r>
    </w:p>
    <w:p w:rsidR="004E58FA" w:rsidRDefault="004E58FA" w:rsidP="004E58FA">
      <w:pPr>
        <w:ind w:left="360"/>
        <w:jc w:val="both"/>
        <w:rPr>
          <w:rFonts w:ascii="Times New Roman" w:hAnsi="Times New Roman"/>
          <w:sz w:val="28"/>
          <w:szCs w:val="28"/>
        </w:rPr>
      </w:pPr>
      <w:r>
        <w:rPr>
          <w:rFonts w:ascii="Times New Roman" w:hAnsi="Times New Roman"/>
          <w:sz w:val="28"/>
          <w:szCs w:val="28"/>
        </w:rPr>
        <w:t xml:space="preserve">Trang bị cho phòng </w:t>
      </w:r>
      <w:proofErr w:type="gramStart"/>
      <w:r>
        <w:rPr>
          <w:rFonts w:ascii="Times New Roman" w:hAnsi="Times New Roman"/>
          <w:sz w:val="28"/>
          <w:szCs w:val="28"/>
        </w:rPr>
        <w:t>họp :</w:t>
      </w:r>
      <w:proofErr w:type="gramEnd"/>
      <w:r>
        <w:rPr>
          <w:rFonts w:ascii="Times New Roman" w:hAnsi="Times New Roman"/>
          <w:sz w:val="28"/>
          <w:szCs w:val="28"/>
        </w:rPr>
        <w:t xml:space="preserve">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 xml:space="preserve">Các bộ Cisco Webex Room Kit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1 camera UltraHD 5K cho phòng họp trực tuyến</w:t>
      </w:r>
    </w:p>
    <w:p w:rsidR="004E58FA" w:rsidRDefault="004E58FA" w:rsidP="004E58FA">
      <w:pPr>
        <w:ind w:left="720"/>
        <w:jc w:val="both"/>
        <w:rPr>
          <w:rFonts w:ascii="Times New Roman" w:hAnsi="Times New Roman"/>
          <w:sz w:val="28"/>
          <w:szCs w:val="28"/>
        </w:rPr>
      </w:pPr>
      <w:r>
        <w:rPr>
          <w:rFonts w:ascii="Times New Roman" w:hAnsi="Times New Roman"/>
          <w:sz w:val="28"/>
          <w:szCs w:val="28"/>
        </w:rPr>
        <w:t xml:space="preserve">Nơi cung cấp VINATEL - </w:t>
      </w:r>
      <w:r>
        <w:rPr>
          <w:b/>
          <w:bCs/>
          <w:color w:val="FF0000"/>
        </w:rPr>
        <w:t>0915 517 735</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 xml:space="preserve">Đề xuất xây dựng phòng thí nghiệm thực tế ảo (VR) </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t>Liên hệ với Đại học Duy Tân Đà Nẳng để được hỗ trợ và tư vấn</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Đề xuất Xây dựng hệ th</w:t>
      </w:r>
      <w:r>
        <w:rPr>
          <w:rFonts w:ascii="Times New Roman" w:eastAsia="Times New Roman" w:hAnsi="Times New Roman"/>
          <w:sz w:val="28"/>
          <w:szCs w:val="28"/>
          <w:lang w:eastAsia="zh-CN"/>
        </w:rPr>
        <w:t>ố</w:t>
      </w:r>
      <w:r>
        <w:rPr>
          <w:rFonts w:ascii="Times New Roman" w:hAnsi="Times New Roman"/>
          <w:b/>
          <w:sz w:val="28"/>
          <w:szCs w:val="28"/>
        </w:rPr>
        <w:t>ng e-</w:t>
      </w:r>
      <w:r>
        <w:rPr>
          <w:rFonts w:ascii="Times New Roman" w:eastAsia="Times New Roman" w:hAnsi="Times New Roman"/>
          <w:sz w:val="28"/>
          <w:szCs w:val="28"/>
          <w:lang w:eastAsia="zh-CN"/>
        </w:rPr>
        <w:t>L</w:t>
      </w:r>
      <w:r>
        <w:rPr>
          <w:rFonts w:ascii="Times New Roman" w:hAnsi="Times New Roman"/>
          <w:b/>
          <w:sz w:val="28"/>
          <w:szCs w:val="28"/>
        </w:rPr>
        <w:t>earn</w:t>
      </w:r>
      <w:r>
        <w:rPr>
          <w:sz w:val="28"/>
          <w:szCs w:val="28"/>
        </w:rPr>
        <w:t>in</w:t>
      </w:r>
      <w:r>
        <w:rPr>
          <w:rFonts w:ascii="Times New Roman" w:hAnsi="Times New Roman"/>
          <w:b/>
          <w:sz w:val="28"/>
          <w:szCs w:val="28"/>
        </w:rPr>
        <w:t>g</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lastRenderedPageBreak/>
        <w:t>Gồm có:</w:t>
      </w:r>
    </w:p>
    <w:p w:rsidR="004E58FA" w:rsidRDefault="004E58FA" w:rsidP="004E58FA">
      <w:pPr>
        <w:numPr>
          <w:ilvl w:val="0"/>
          <w:numId w:val="15"/>
        </w:numPr>
        <w:spacing w:before="120" w:after="0"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roofErr w:type="gramStart"/>
      <w:r>
        <w:rPr>
          <w:rFonts w:ascii="Times New Roman" w:eastAsia="Times New Roman" w:hAnsi="Times New Roman"/>
          <w:sz w:val="28"/>
          <w:szCs w:val="28"/>
          <w:lang w:eastAsia="zh-CN"/>
        </w:rPr>
        <w:t>,…</w:t>
      </w:r>
      <w:proofErr w:type="gramEnd"/>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phần mềm: Các phần mềm LMS, LCMS, Authoring Tools (Aurthorware, Toolbook</w:t>
      </w:r>
      <w:proofErr w:type="gramStart"/>
      <w:r>
        <w:rPr>
          <w:rFonts w:ascii="Times New Roman" w:eastAsia="Times New Roman" w:hAnsi="Times New Roman"/>
          <w:sz w:val="28"/>
          <w:szCs w:val="28"/>
          <w:lang w:eastAsia="zh-CN"/>
        </w:rPr>
        <w:t>,…</w:t>
      </w:r>
      <w:proofErr w:type="gramEnd"/>
      <w:r>
        <w:rPr>
          <w:rFonts w:ascii="Times New Roman" w:eastAsia="Times New Roman" w:hAnsi="Times New Roman"/>
          <w:sz w:val="28"/>
          <w:szCs w:val="28"/>
          <w:lang w:eastAsia="zh-CN"/>
        </w:rPr>
        <w:t>)</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Giảng viên xây dựng bài giảng trên phần mềm và tải lên hệ thống của trường.</w:t>
      </w:r>
    </w:p>
    <w:p w:rsidR="004E58FA" w:rsidRDefault="004E58FA" w:rsidP="004E58FA">
      <w:pPr>
        <w:numPr>
          <w:ilvl w:val="0"/>
          <w:numId w:val="14"/>
        </w:numPr>
        <w:spacing w:before="120" w:after="0" w:line="240" w:lineRule="auto"/>
        <w:jc w:val="both"/>
        <w:rPr>
          <w:rFonts w:ascii="Times New Roman" w:eastAsia="MS Mincho" w:hAnsi="Times New Roman"/>
          <w:b/>
          <w:sz w:val="28"/>
          <w:szCs w:val="28"/>
        </w:rPr>
      </w:pPr>
      <w:r>
        <w:rPr>
          <w:rFonts w:ascii="Times New Roman" w:hAnsi="Times New Roman"/>
          <w:b/>
          <w:sz w:val="28"/>
          <w:szCs w:val="28"/>
        </w:rPr>
        <w:t>Đề xuất mua phần mềm phát hiện sao chép</w:t>
      </w:r>
    </w:p>
    <w:p w:rsidR="004E58FA" w:rsidRDefault="004E58FA" w:rsidP="004E58FA">
      <w:pPr>
        <w:pStyle w:val="Heading1"/>
        <w:rPr>
          <w:rStyle w:val="item-info"/>
          <w:rFonts w:eastAsia="MS Mincho"/>
        </w:rPr>
      </w:pPr>
      <w:r>
        <w:rPr>
          <w:rStyle w:val="sw-name"/>
          <w:rFonts w:ascii="Times New Roman" w:eastAsia="MS Mincho" w:hAnsi="Times New Roman"/>
          <w:b w:val="0"/>
        </w:rPr>
        <w:t xml:space="preserve">Đơn cử như: Plagiarism Checker X </w:t>
      </w:r>
      <w:r>
        <w:rPr>
          <w:rStyle w:val="Emphasis"/>
          <w:rFonts w:ascii="Times New Roman" w:eastAsia="MS Mincho" w:hAnsi="Times New Roman"/>
        </w:rPr>
        <w:t xml:space="preserve">6.0.8 (tải trên mạng) phiên bản dùng thử cập nhật ngày </w:t>
      </w:r>
      <w:r>
        <w:rPr>
          <w:rStyle w:val="item-info"/>
          <w:rFonts w:ascii="Times New Roman" w:eastAsia="MS Mincho" w:hAnsi="Times New Roman"/>
        </w:rPr>
        <w:t>22/02/2019</w:t>
      </w:r>
    </w:p>
    <w:p w:rsidR="004E58FA" w:rsidRDefault="00FC7385" w:rsidP="004E58FA">
      <w:pPr>
        <w:pStyle w:val="Heading3"/>
      </w:pPr>
      <w:hyperlink r:id="rId9" w:tgtFrame="_blank" w:history="1">
        <w:r w:rsidR="004E58FA">
          <w:rPr>
            <w:rStyle w:val="Hyperlink"/>
            <w:rFonts w:eastAsia="MS Mincho"/>
            <w:szCs w:val="28"/>
          </w:rPr>
          <w:t>turnitin.com</w:t>
        </w:r>
      </w:hyperlink>
      <w:r w:rsidR="004E58FA">
        <w:rPr>
          <w:rFonts w:ascii="Times New Roman" w:eastAsia="MS Mincho" w:hAnsi="Times New Roman"/>
          <w:szCs w:val="28"/>
        </w:rPr>
        <w:t xml:space="preserve"> – Ký kết hợp đồng mua quyền sử dụng</w:t>
      </w:r>
    </w:p>
    <w:p w:rsidR="004E58FA" w:rsidRDefault="00FC7385" w:rsidP="004E58FA">
      <w:pPr>
        <w:pStyle w:val="NormalWeb"/>
        <w:rPr>
          <w:rFonts w:eastAsia="MS Mincho"/>
          <w:sz w:val="28"/>
          <w:szCs w:val="28"/>
        </w:rPr>
      </w:pPr>
      <w:hyperlink r:id="rId10" w:tgtFrame="_blank" w:history="1">
        <w:proofErr w:type="gramStart"/>
        <w:r w:rsidR="004E58FA">
          <w:rPr>
            <w:rStyle w:val="Hyperlink"/>
            <w:sz w:val="28"/>
            <w:szCs w:val="28"/>
          </w:rPr>
          <w:t>iThenticate</w:t>
        </w:r>
        <w:proofErr w:type="gramEnd"/>
      </w:hyperlink>
      <w:r w:rsidR="004E58FA">
        <w:rPr>
          <w:sz w:val="28"/>
          <w:szCs w:val="28"/>
        </w:rPr>
        <w:t xml:space="preserve"> Giống như TurnItIn, iThenticate là một dịch vụ được cung cấp bởi Plagiarism.org, </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mua Phần mềm khảo thí ViTest (Viettel)</w:t>
      </w:r>
    </w:p>
    <w:p w:rsidR="004E58FA" w:rsidRDefault="004E58FA" w:rsidP="004E58FA">
      <w:pPr>
        <w:ind w:firstLine="720"/>
        <w:jc w:val="both"/>
        <w:rPr>
          <w:rFonts w:ascii="Times New Roman" w:hAnsi="Times New Roman"/>
          <w:sz w:val="28"/>
          <w:szCs w:val="28"/>
        </w:rPr>
      </w:pPr>
      <w:proofErr w:type="gramStart"/>
      <w:r>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roofErr w:type="gramEnd"/>
    </w:p>
    <w:p w:rsidR="004E58FA" w:rsidRDefault="004E58FA" w:rsidP="004E58FA">
      <w:pPr>
        <w:numPr>
          <w:ilvl w:val="0"/>
          <w:numId w:val="14"/>
        </w:numPr>
        <w:tabs>
          <w:tab w:val="left" w:pos="851"/>
        </w:tabs>
        <w:spacing w:before="120" w:after="0" w:line="240" w:lineRule="auto"/>
        <w:rPr>
          <w:rFonts w:ascii="Times New Roman" w:hAnsi="Times New Roman"/>
          <w:sz w:val="28"/>
          <w:szCs w:val="28"/>
        </w:rPr>
      </w:pPr>
      <w:r>
        <w:rPr>
          <w:rFonts w:ascii="Times New Roman" w:hAnsi="Times New Roman"/>
          <w:b/>
          <w:sz w:val="28"/>
          <w:szCs w:val="28"/>
        </w:rPr>
        <w:t>Đề xuất xây dựng thư viện thông minh</w:t>
      </w:r>
    </w:p>
    <w:p w:rsidR="004E58FA" w:rsidRDefault="004E58FA" w:rsidP="004E58FA">
      <w:pPr>
        <w:tabs>
          <w:tab w:val="left" w:pos="851"/>
        </w:tabs>
        <w:ind w:firstLine="720"/>
        <w:rPr>
          <w:rFonts w:ascii="Times New Roman" w:hAnsi="Times New Roman"/>
          <w:sz w:val="28"/>
          <w:szCs w:val="28"/>
        </w:rPr>
      </w:pPr>
      <w:r>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Default="004E58FA" w:rsidP="004E58FA">
      <w:pPr>
        <w:spacing w:before="100" w:after="100"/>
        <w:ind w:left="720"/>
        <w:rPr>
          <w:rFonts w:ascii="Times New Roman" w:hAnsi="Times New Roman"/>
          <w:sz w:val="28"/>
          <w:szCs w:val="28"/>
        </w:rPr>
      </w:pPr>
    </w:p>
    <w:p w:rsidR="00B75780" w:rsidRDefault="00B75780"/>
    <w:sectPr w:rsidR="00B757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152651"/>
    <w:multiLevelType w:val="hybridMultilevel"/>
    <w:tmpl w:val="21E6D18C"/>
    <w:lvl w:ilvl="0" w:tplc="04090013">
      <w:start w:val="1"/>
      <w:numFmt w:val="upp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7">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452F63A0"/>
    <w:multiLevelType w:val="multilevel"/>
    <w:tmpl w:val="9C4A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55223261"/>
    <w:multiLevelType w:val="multilevel"/>
    <w:tmpl w:val="88A45C4A"/>
    <w:lvl w:ilvl="0">
      <w:start w:val="1"/>
      <w:numFmt w:val="upperRoman"/>
      <w:lvlText w:val="%1."/>
      <w:lvlJc w:val="right"/>
      <w:pPr>
        <w:ind w:left="720"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18">
    <w:nsid w:val="61FA01DC"/>
    <w:multiLevelType w:val="hybridMultilevel"/>
    <w:tmpl w:val="AB186C6C"/>
    <w:lvl w:ilvl="0" w:tplc="D47C2BD4">
      <w:start w:val="1"/>
      <w:numFmt w:val="decimal"/>
      <w:lvlText w:val="%1."/>
      <w:lvlJc w:val="left"/>
      <w:pPr>
        <w:ind w:left="3960" w:hanging="360"/>
      </w:pPr>
      <w:rPr>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9">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3"/>
  </w:num>
  <w:num w:numId="3">
    <w:abstractNumId w:val="11"/>
  </w:num>
  <w:num w:numId="4">
    <w:abstractNumId w:val="8"/>
  </w:num>
  <w:num w:numId="5">
    <w:abstractNumId w:val="14"/>
  </w:num>
  <w:num w:numId="6">
    <w:abstractNumId w:val="0"/>
  </w:num>
  <w:num w:numId="7">
    <w:abstractNumId w:val="21"/>
  </w:num>
  <w:num w:numId="8">
    <w:abstractNumId w:val="5"/>
  </w:num>
  <w:num w:numId="9">
    <w:abstractNumId w:val="19"/>
  </w:num>
  <w:num w:numId="10">
    <w:abstractNumId w:val="3"/>
  </w:num>
  <w:num w:numId="11">
    <w:abstractNumId w:val="20"/>
  </w:num>
  <w:num w:numId="12">
    <w:abstractNumId w:val="22"/>
  </w:num>
  <w:num w:numId="13">
    <w:abstractNumId w:val="1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
  </w:num>
  <w:num w:numId="17">
    <w:abstractNumId w:val="4"/>
  </w:num>
  <w:num w:numId="18">
    <w:abstractNumId w:val="7"/>
  </w:num>
  <w:num w:numId="19">
    <w:abstractNumId w:val="6"/>
  </w:num>
  <w:num w:numId="20">
    <w:abstractNumId w:val="16"/>
  </w:num>
  <w:num w:numId="21">
    <w:abstractNumId w:val="10"/>
  </w:num>
  <w:num w:numId="22">
    <w:abstractNumId w:val="1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B28E4"/>
    <w:rsid w:val="000F3BBC"/>
    <w:rsid w:val="00395655"/>
    <w:rsid w:val="003A24AF"/>
    <w:rsid w:val="00406F4C"/>
    <w:rsid w:val="004325EE"/>
    <w:rsid w:val="004D3649"/>
    <w:rsid w:val="004D4C53"/>
    <w:rsid w:val="004E58FA"/>
    <w:rsid w:val="005C05B9"/>
    <w:rsid w:val="00677CAD"/>
    <w:rsid w:val="006971B0"/>
    <w:rsid w:val="0084722D"/>
    <w:rsid w:val="00984739"/>
    <w:rsid w:val="0099442C"/>
    <w:rsid w:val="009F2218"/>
    <w:rsid w:val="00A35605"/>
    <w:rsid w:val="00A8055F"/>
    <w:rsid w:val="00B736F9"/>
    <w:rsid w:val="00B75780"/>
    <w:rsid w:val="00BB4086"/>
    <w:rsid w:val="00BE2F8F"/>
    <w:rsid w:val="00C41A68"/>
    <w:rsid w:val="00C6202A"/>
    <w:rsid w:val="00D36718"/>
    <w:rsid w:val="00D724BD"/>
    <w:rsid w:val="00DA1D9D"/>
    <w:rsid w:val="00DB1B01"/>
    <w:rsid w:val="00E378E3"/>
    <w:rsid w:val="00EA6739"/>
    <w:rsid w:val="00EB6545"/>
    <w:rsid w:val="00EF2416"/>
    <w:rsid w:val="00FA26BD"/>
    <w:rsid w:val="00FC7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semiHidden/>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semiHidden/>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man-hinh-led-tuong-tac-inno-itv-652-4k" TargetMode="External"/><Relationship Id="rId3" Type="http://schemas.microsoft.com/office/2007/relationships/stylesWithEffects" Target="stylesWithEffects.xml"/><Relationship Id="rId7" Type="http://schemas.openxmlformats.org/officeDocument/2006/relationships/hyperlink" Target="https://saomaiedu.vn/products/lop-hoc-thong-min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Thenticate.com" TargetMode="External"/><Relationship Id="rId4" Type="http://schemas.openxmlformats.org/officeDocument/2006/relationships/settings" Target="settings.xml"/><Relationship Id="rId9" Type="http://schemas.openxmlformats.org/officeDocument/2006/relationships/hyperlink" Target="http://turnit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497</TotalTime>
  <Pages>17</Pages>
  <Words>3898</Words>
  <Characters>22220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24</cp:revision>
  <dcterms:created xsi:type="dcterms:W3CDTF">2019-03-11T07:54:00Z</dcterms:created>
  <dcterms:modified xsi:type="dcterms:W3CDTF">2019-04-01T11:45:00Z</dcterms:modified>
</cp:coreProperties>
</file>